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A21C76" w:rsidRPr="00431D27" w:rsidRDefault="002F593B" w:rsidP="00FE282E">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125CLXW</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A21C76" w:rsidRPr="00431D27" w:rsidRDefault="002F593B" w:rsidP="00FE282E">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Ouvrier polyvalent / Ouvrière polyvalente d'entretien des bâtiments</w:t>
            </w:r>
          </w:p>
        </w:tc>
      </w:tr>
      <w:tr w:rsidR="00A21C76" w:rsidRPr="00A21C76" w:rsidTr="00DB2C20">
        <w:tc>
          <w:tcPr>
            <w:tcW w:w="2122" w:type="dxa"/>
          </w:tcPr>
          <w:p w:rsidR="00A21C76" w:rsidRPr="00DB2C20" w:rsidRDefault="00A21C76" w:rsidP="00F248E4">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A21C76" w:rsidRPr="00431D27" w:rsidRDefault="002F593B" w:rsidP="001B58CC">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CDD 3 mois </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C60EC2" w:rsidP="001B58CC">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2F593B" w:rsidRPr="002F593B">
              <w:rPr>
                <w:rFonts w:ascii="Pole Emploi PRO" w:hAnsi="Pole Emploi PRO" w:cs="Helvetica"/>
                <w:sz w:val="20"/>
                <w:szCs w:val="20"/>
                <w:shd w:val="clear" w:color="auto" w:fill="FFFFFF"/>
              </w:rPr>
              <w:t xml:space="preserve">Vous effectuez des travaux de maçonnerie, de carrelage et de pose d'éléments d'isolation sur des chantiers situés sur Abymes et Port-Louis, et par la suite sur d'autres communes de la Guadeloupe. Le point de départ vers les chantiers est au dépôt de </w:t>
            </w:r>
            <w:proofErr w:type="spellStart"/>
            <w:r w:rsidR="002F593B" w:rsidRPr="002F593B">
              <w:rPr>
                <w:rFonts w:ascii="Pole Emploi PRO" w:hAnsi="Pole Emploi PRO" w:cs="Helvetica"/>
                <w:sz w:val="20"/>
                <w:szCs w:val="20"/>
                <w:shd w:val="clear" w:color="auto" w:fill="FFFFFF"/>
              </w:rPr>
              <w:t>Morne-a-l'Eau</w:t>
            </w:r>
            <w:proofErr w:type="spellEnd"/>
            <w:r w:rsidR="002F593B" w:rsidRPr="002F593B">
              <w:rPr>
                <w:rFonts w:ascii="Pole Emploi PRO" w:hAnsi="Pole Emploi PRO" w:cs="Helvetica"/>
                <w:sz w:val="20"/>
                <w:szCs w:val="20"/>
                <w:shd w:val="clear" w:color="auto" w:fill="FFFFFF"/>
              </w:rPr>
              <w:t>.</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A21C76" w:rsidRPr="00E64371" w:rsidRDefault="002F593B" w:rsidP="00FE282E">
            <w:pPr>
              <w:spacing w:before="100" w:beforeAutospacing="1" w:after="100" w:afterAutospacing="1"/>
              <w:rPr>
                <w:rFonts w:ascii="Pole Emploi PRO" w:hAnsi="Pole Emploi PRO"/>
                <w:sz w:val="20"/>
                <w:szCs w:val="20"/>
              </w:rPr>
            </w:pPr>
            <w:r w:rsidRPr="002F593B">
              <w:rPr>
                <w:rFonts w:ascii="Pole Emploi PRO" w:hAnsi="Pole Emploi PRO"/>
                <w:sz w:val="20"/>
                <w:szCs w:val="20"/>
              </w:rPr>
              <w:t>Guadeloupe</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2F593B" w:rsidP="00FE282E">
            <w:pPr>
              <w:spacing w:before="100" w:beforeAutospacing="1" w:after="100" w:afterAutospacing="1"/>
              <w:rPr>
                <w:rFonts w:ascii="Pole Emploi PRO" w:hAnsi="Pole Emploi PRO"/>
                <w:sz w:val="20"/>
                <w:szCs w:val="20"/>
              </w:rPr>
            </w:pPr>
            <w:r w:rsidRPr="002F593B">
              <w:rPr>
                <w:rFonts w:ascii="Pole Emploi PRO" w:hAnsi="Pole Emploi PRO"/>
                <w:sz w:val="20"/>
                <w:szCs w:val="20"/>
              </w:rPr>
              <w:t>Bac ou équivalent bâtiment gros œuvre</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A21C76" w:rsidRPr="00E64371" w:rsidRDefault="00A21C76" w:rsidP="001E16EA">
            <w:pPr>
              <w:spacing w:before="100" w:beforeAutospacing="1" w:after="100" w:afterAutospacing="1"/>
              <w:rPr>
                <w:rFonts w:ascii="Pole Emploi PRO" w:hAnsi="Pole Emploi PRO" w:cs="Helvetica"/>
                <w:sz w:val="20"/>
                <w:szCs w:val="20"/>
                <w:shd w:val="clear" w:color="auto" w:fill="FFFFFF"/>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A21C76" w:rsidRPr="00E64371" w:rsidRDefault="00A21C76"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F593B" w:rsidP="00FE282E">
            <w:pPr>
              <w:spacing w:before="100" w:beforeAutospacing="1" w:after="100" w:afterAutospacing="1"/>
              <w:rPr>
                <w:rFonts w:ascii="Pole Emploi PRO" w:hAnsi="Pole Emploi PRO"/>
                <w:sz w:val="20"/>
                <w:szCs w:val="20"/>
              </w:rPr>
            </w:pPr>
            <w:r w:rsidRPr="002F593B">
              <w:rPr>
                <w:rFonts w:ascii="Pole Emploi PRO" w:hAnsi="Pole Emploi PRO"/>
                <w:sz w:val="20"/>
                <w:szCs w:val="20"/>
              </w:rPr>
              <w:t>3 ans - maçon-carreleur</w:t>
            </w:r>
          </w:p>
        </w:tc>
      </w:tr>
    </w:tbl>
    <w:p w:rsidR="00DB2C20" w:rsidRDefault="00DB2C20"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431D27" w:rsidRDefault="002F593B"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124XGDZ</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431D27" w:rsidRDefault="002F593B"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Assistante administrative chargée d'accueil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431D27" w:rsidRDefault="002F593B" w:rsidP="00C615B9">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2F593B" w:rsidP="00C615B9">
            <w:pPr>
              <w:spacing w:before="100" w:beforeAutospacing="1" w:after="100" w:afterAutospacing="1"/>
              <w:rPr>
                <w:rFonts w:ascii="Pole Emploi PRO" w:hAnsi="Pole Emploi PRO" w:cs="Helvetica"/>
                <w:sz w:val="20"/>
                <w:szCs w:val="20"/>
                <w:shd w:val="clear" w:color="auto" w:fill="FFFFFF"/>
              </w:rPr>
            </w:pPr>
            <w:r w:rsidRPr="002F593B">
              <w:rPr>
                <w:rFonts w:ascii="Pole Emploi PRO" w:hAnsi="Pole Emploi PRO" w:cs="Helvetica"/>
                <w:sz w:val="20"/>
                <w:szCs w:val="20"/>
                <w:shd w:val="clear" w:color="auto" w:fill="FFFFFF"/>
              </w:rPr>
              <w:t>Personne chargée de l'accueil physique et téléphonique d'un bureau, de la gestion administrative de plusieurs entreprises équipées en produits de traitement numérique, et de l'assistance de la responsable chargée de la cellule des produits numériques de gestion.</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2F593B" w:rsidP="00C615B9">
            <w:pPr>
              <w:spacing w:before="100" w:beforeAutospacing="1" w:after="100" w:afterAutospacing="1"/>
              <w:rPr>
                <w:rFonts w:ascii="Pole Emploi PRO" w:hAnsi="Pole Emploi PRO"/>
                <w:sz w:val="20"/>
                <w:szCs w:val="20"/>
              </w:rPr>
            </w:pPr>
            <w:r w:rsidRPr="002F593B">
              <w:rPr>
                <w:rFonts w:ascii="Pole Emploi PRO" w:hAnsi="Pole Emploi PRO"/>
                <w:sz w:val="20"/>
                <w:szCs w:val="20"/>
              </w:rPr>
              <w:t>BASSE TERRE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2F593B" w:rsidP="00C615B9">
            <w:pPr>
              <w:spacing w:before="100" w:beforeAutospacing="1" w:after="100" w:afterAutospacing="1"/>
              <w:rPr>
                <w:rFonts w:ascii="Pole Emploi PRO" w:hAnsi="Pole Emploi PRO"/>
                <w:sz w:val="20"/>
                <w:szCs w:val="20"/>
              </w:rPr>
            </w:pPr>
            <w:r w:rsidRPr="002F593B">
              <w:rPr>
                <w:rFonts w:ascii="Pole Emploi PRO" w:hAnsi="Pole Emploi PRO"/>
                <w:sz w:val="20"/>
                <w:szCs w:val="20"/>
              </w:rPr>
              <w:t>Bac+2 ou équivalents communication information</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F593B" w:rsidP="00C615B9">
            <w:pPr>
              <w:spacing w:before="100" w:beforeAutospacing="1" w:after="100" w:afterAutospacing="1"/>
              <w:rPr>
                <w:rFonts w:ascii="Pole Emploi PRO" w:hAnsi="Pole Emploi PRO"/>
                <w:sz w:val="20"/>
                <w:szCs w:val="20"/>
              </w:rPr>
            </w:pPr>
            <w:r w:rsidRPr="002F593B">
              <w:rPr>
                <w:rFonts w:ascii="Pole Emploi PRO" w:hAnsi="Pole Emploi PRO"/>
                <w:sz w:val="20"/>
                <w:szCs w:val="20"/>
              </w:rPr>
              <w:t>3 ans</w:t>
            </w:r>
          </w:p>
        </w:tc>
      </w:tr>
    </w:tbl>
    <w:p w:rsidR="00E64371" w:rsidRDefault="00E64371" w:rsidP="00E64371">
      <w:pPr>
        <w:spacing w:before="100" w:beforeAutospacing="1" w:after="100" w:afterAutospacing="1"/>
        <w:rPr>
          <w:rFonts w:ascii="Pole Emploi PRO" w:hAnsi="Pole Emploi PRO"/>
          <w:color w:val="0070C0"/>
        </w:rPr>
      </w:pPr>
    </w:p>
    <w:p w:rsidR="002F593B" w:rsidRDefault="002F593B" w:rsidP="00E64371">
      <w:pPr>
        <w:spacing w:before="100" w:beforeAutospacing="1" w:after="100" w:afterAutospacing="1"/>
        <w:rPr>
          <w:rFonts w:ascii="Pole Emploi PRO" w:hAnsi="Pole Emploi PRO"/>
          <w:color w:val="0070C0"/>
        </w:rPr>
      </w:pPr>
    </w:p>
    <w:p w:rsidR="002F593B" w:rsidRDefault="002F593B" w:rsidP="00E64371">
      <w:pPr>
        <w:spacing w:before="100" w:beforeAutospacing="1" w:after="100" w:afterAutospacing="1"/>
        <w:rPr>
          <w:rFonts w:ascii="Pole Emploi PRO" w:hAnsi="Pole Emploi PRO"/>
          <w:color w:val="0070C0"/>
        </w:rPr>
      </w:pPr>
    </w:p>
    <w:p w:rsidR="002F593B" w:rsidRDefault="002F593B" w:rsidP="00E64371">
      <w:pPr>
        <w:spacing w:before="100" w:beforeAutospacing="1" w:after="100" w:afterAutospacing="1"/>
        <w:rPr>
          <w:rFonts w:ascii="Pole Emploi PRO" w:hAnsi="Pole Emploi PRO"/>
          <w:color w:val="0070C0"/>
        </w:rPr>
      </w:pPr>
    </w:p>
    <w:p w:rsidR="002F593B" w:rsidRDefault="002F593B" w:rsidP="00E64371">
      <w:pPr>
        <w:spacing w:before="100" w:beforeAutospacing="1" w:after="100" w:afterAutospacing="1"/>
        <w:rPr>
          <w:rFonts w:ascii="Pole Emploi PRO" w:hAnsi="Pole Emploi PRO"/>
          <w:color w:val="0070C0"/>
        </w:rPr>
      </w:pPr>
    </w:p>
    <w:p w:rsidR="002F593B" w:rsidRDefault="002F593B" w:rsidP="00E64371">
      <w:pPr>
        <w:spacing w:before="100" w:beforeAutospacing="1" w:after="100" w:afterAutospacing="1"/>
        <w:rPr>
          <w:rFonts w:ascii="Pole Emploi PRO" w:hAnsi="Pole Emploi PRO"/>
          <w:color w:val="0070C0"/>
        </w:rPr>
      </w:pPr>
    </w:p>
    <w:p w:rsidR="002F593B" w:rsidRDefault="002F593B"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431D27" w:rsidRDefault="00501C83"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124VRHJ</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431D27" w:rsidRDefault="002F593B"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Assistant social / Assistante sociale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431D27" w:rsidRDefault="00501C83" w:rsidP="00C615B9">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CDD 12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2F593B" w:rsidRPr="002F593B" w:rsidRDefault="00E64371"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xml:space="preserve"> </w:t>
            </w:r>
            <w:r w:rsidR="002F593B" w:rsidRPr="002F593B">
              <w:rPr>
                <w:rFonts w:ascii="Pole Emploi PRO" w:hAnsi="Pole Emploi PRO"/>
                <w:sz w:val="20"/>
                <w:shd w:val="clear" w:color="auto" w:fill="FFFFFF"/>
              </w:rPr>
              <w:t>Accompagnement social des jeunes et des familles</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Accompagne le jeune dans ses difficultés familiales ;</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Accompagne les familles dans l'exercice de leurs fonctions parentales,</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Procède aux investigations sociales,</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Effectue des visites à domicile en lien avec ses collègues, le travailleur social et en rédige</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une synthèse conjointement,</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Peut accompagner les éducateurs aux différentes audiences au tribunal, aux synthèses et</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autres instances, à la demande du chef de service éducatif</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Accompagnement social des équipes</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Contribue à l'élaboration du projet individualisé du jeune,</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Participe aux réunions des différentes unités de vie et apporte un éclairage spécifique aux</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équipes sur la situation présentée,</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Réceptionne les demandes d'admission et les transmet à la commission,</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Est membre de la commission d'admission,</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Participe au conseil de recadrage et à la commission information préoccupante,</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Participe à des groupes de travail et commissions de réflexion.</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Accorde une attention particulière à l'échéance des mesures et alerte en cas de situation</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irrégulière,</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S'assure de la présence des travailleurs sociaux aux réunions de suivi PPJ,</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Rédige le support PPJ et le transmet aux chefs de service éducatif pour validation, puis aux</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cellules de l'ASE,</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Alimente et diffuse le tableau de rendez-vous, en collaboration avec le chef de service</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xml:space="preserve">éducatif </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Organise avec le chef de service éducatif et/ou la Responsable de Pôle, les rencontres avec</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les partenaires extérieurs : (cellule A.S.E, assistante sociale de secteur, Prévention,</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AEMO).</w:t>
            </w:r>
          </w:p>
          <w:p w:rsidR="002F593B"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Entretient les liens avec les différents secteurs de l'Aide Sociale à l'Enfance,</w:t>
            </w:r>
          </w:p>
          <w:p w:rsidR="00E64371" w:rsidRPr="002F593B" w:rsidRDefault="002F593B" w:rsidP="002F593B">
            <w:pPr>
              <w:pStyle w:val="Sansinterligne"/>
              <w:rPr>
                <w:rFonts w:ascii="Pole Emploi PRO" w:hAnsi="Pole Emploi PRO"/>
                <w:sz w:val="20"/>
                <w:shd w:val="clear" w:color="auto" w:fill="FFFFFF"/>
              </w:rPr>
            </w:pPr>
            <w:r w:rsidRPr="002F593B">
              <w:rPr>
                <w:rFonts w:ascii="Pole Emploi PRO" w:hAnsi="Pole Emploi PRO"/>
                <w:sz w:val="20"/>
                <w:shd w:val="clear" w:color="auto" w:fill="FFFFFF"/>
              </w:rPr>
              <w:t xml:space="preserve">- Peut-être un relais pour les services extérieurs et administratifs diverses (CCAS, </w:t>
            </w:r>
            <w:proofErr w:type="gramStart"/>
            <w:r w:rsidRPr="002F593B">
              <w:rPr>
                <w:rFonts w:ascii="Pole Emploi PRO" w:hAnsi="Pole Emploi PRO"/>
                <w:sz w:val="20"/>
                <w:shd w:val="clear" w:color="auto" w:fill="FFFFFF"/>
              </w:rPr>
              <w:t>CAF  ..</w:t>
            </w:r>
            <w:proofErr w:type="gramEnd"/>
            <w:r w:rsidRPr="002F593B">
              <w:rPr>
                <w:rFonts w:ascii="Pole Emploi PRO" w:hAnsi="Pole Emploi PRO"/>
                <w:sz w:val="20"/>
                <w:shd w:val="clear" w:color="auto" w:fill="FFFFFF"/>
              </w:rPr>
              <w: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2F593B" w:rsidP="00C615B9">
            <w:pPr>
              <w:spacing w:before="100" w:beforeAutospacing="1" w:after="100" w:afterAutospacing="1"/>
              <w:rPr>
                <w:rFonts w:ascii="Pole Emploi PRO" w:hAnsi="Pole Emploi PRO"/>
                <w:sz w:val="20"/>
                <w:szCs w:val="20"/>
              </w:rPr>
            </w:pPr>
            <w:r w:rsidRPr="002F593B">
              <w:rPr>
                <w:rFonts w:ascii="Pole Emploi PRO" w:hAnsi="Pole Emploi PRO"/>
                <w:sz w:val="20"/>
                <w:szCs w:val="20"/>
              </w:rPr>
              <w:t>GOURBEYRE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2F593B" w:rsidP="00C615B9">
            <w:pPr>
              <w:spacing w:before="100" w:beforeAutospacing="1" w:after="100" w:afterAutospacing="1"/>
              <w:rPr>
                <w:rFonts w:ascii="Pole Emploi PRO" w:hAnsi="Pole Emploi PRO"/>
                <w:sz w:val="20"/>
                <w:szCs w:val="20"/>
              </w:rPr>
            </w:pPr>
            <w:r w:rsidRPr="002F593B">
              <w:rPr>
                <w:rFonts w:ascii="Pole Emploi PRO" w:hAnsi="Pole Emploi PRO"/>
                <w:sz w:val="20"/>
                <w:szCs w:val="20"/>
              </w:rPr>
              <w:t xml:space="preserve">Bac+3, Bac+4 ou équivalents assistant service social - </w:t>
            </w:r>
            <w:proofErr w:type="gramStart"/>
            <w:r w:rsidRPr="002F593B">
              <w:rPr>
                <w:rFonts w:ascii="Pole Emploi PRO" w:hAnsi="Pole Emploi PRO"/>
                <w:sz w:val="20"/>
                <w:szCs w:val="20"/>
              </w:rPr>
              <w:t>DE Assistant</w:t>
            </w:r>
            <w:proofErr w:type="gramEnd"/>
            <w:r w:rsidRPr="002F593B">
              <w:rPr>
                <w:rFonts w:ascii="Pole Emploi PRO" w:hAnsi="Pole Emploi PRO"/>
                <w:sz w:val="20"/>
                <w:szCs w:val="20"/>
              </w:rPr>
              <w:t xml:space="preserve"> de service social</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431D27"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002F593B" w:rsidRPr="002F593B">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F593B" w:rsidP="00C615B9">
            <w:pPr>
              <w:spacing w:before="100" w:beforeAutospacing="1" w:after="100" w:afterAutospacing="1"/>
              <w:rPr>
                <w:rFonts w:ascii="Pole Emploi PRO" w:hAnsi="Pole Emploi PRO"/>
                <w:sz w:val="20"/>
                <w:szCs w:val="20"/>
              </w:rPr>
            </w:pPr>
            <w:r w:rsidRPr="002F593B">
              <w:rPr>
                <w:rFonts w:ascii="Pole Emploi PRO" w:hAnsi="Pole Emploi PRO"/>
                <w:sz w:val="20"/>
                <w:szCs w:val="20"/>
              </w:rPr>
              <w:t xml:space="preserve">1 an - </w:t>
            </w:r>
            <w:proofErr w:type="spellStart"/>
            <w:r w:rsidRPr="002F593B">
              <w:rPr>
                <w:rFonts w:ascii="Pole Emploi PRO" w:hAnsi="Pole Emploi PRO"/>
                <w:sz w:val="20"/>
                <w:szCs w:val="20"/>
              </w:rPr>
              <w:t>Exp</w:t>
            </w:r>
            <w:proofErr w:type="spellEnd"/>
            <w:r w:rsidRPr="002F593B">
              <w:rPr>
                <w:rFonts w:ascii="Pole Emploi PRO" w:hAnsi="Pole Emploi PRO"/>
                <w:sz w:val="20"/>
                <w:szCs w:val="20"/>
              </w:rPr>
              <w:t xml:space="preserve"> Public de 16 à 28 ans serait 1 +</w:t>
            </w:r>
          </w:p>
        </w:tc>
      </w:tr>
    </w:tbl>
    <w:p w:rsidR="00E64371" w:rsidRPr="00501C83" w:rsidRDefault="00E64371" w:rsidP="00E64371">
      <w:pPr>
        <w:spacing w:before="100" w:beforeAutospacing="1" w:after="100" w:afterAutospacing="1"/>
        <w:rPr>
          <w:rFonts w:ascii="Pole Emploi PRO" w:hAnsi="Pole Emploi PRO"/>
          <w:color w:val="0070C0"/>
          <w:sz w:val="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431D27" w:rsidRDefault="00501C83"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124XCTQ</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431D27" w:rsidRDefault="00501C83"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CONSEILLER(ERE) EMPLOI FORMATION INSERTION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431D27" w:rsidRDefault="00501C83" w:rsidP="00C615B9">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CDD 12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501C83" w:rsidRPr="00501C83" w:rsidRDefault="00E64371"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xml:space="preserve"> </w:t>
            </w:r>
            <w:r w:rsidR="00501C83" w:rsidRPr="00501C83">
              <w:rPr>
                <w:rFonts w:ascii="Pole Emploi PRO" w:hAnsi="Pole Emploi PRO"/>
                <w:sz w:val="20"/>
                <w:shd w:val="clear" w:color="auto" w:fill="FFFFFF"/>
              </w:rPr>
              <w:t>- Intervenir auprès d'un public de mineurs et de jeunes majeurs très éloigné de l'emploi</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Présenter et promouvoir le dispositif auprès des partenaires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Animer des réunions d'informations collectives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Présélectionner des candidats pour le dispositif</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Participer au projet personnalisé du bénéficiaire</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Mener des entretiens individuels socio-professionnels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Mener des actions d'orientation auprès des bénéficiaires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Animer des ateliers de groupe (technique de recherche d'emploi)</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Elaborer les projets professionnels des bénéficiaires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Rédiger des bilans d'orientation</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Prospecter des entreprises et des centres de formation</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Assurer la sortie positive des bénéficiaires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Visiter les bénéficiaires en entreprise durant les stages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Assurer le suivi post-accompagnement des bénéficiaires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 Mettre à jour la base de données interne de suivi des bénéficiaires</w:t>
            </w:r>
          </w:p>
          <w:p w:rsidR="00E64371" w:rsidRPr="00501C83" w:rsidRDefault="00501C83" w:rsidP="00501C83">
            <w:pPr>
              <w:pStyle w:val="Sansinterligne"/>
              <w:rPr>
                <w:shd w:val="clear" w:color="auto" w:fill="FFFFFF"/>
              </w:rPr>
            </w:pPr>
            <w:r w:rsidRPr="00501C83">
              <w:rPr>
                <w:rFonts w:ascii="Pole Emploi PRO" w:hAnsi="Pole Emploi PRO"/>
                <w:sz w:val="20"/>
                <w:shd w:val="clear" w:color="auto" w:fill="FFFFFF"/>
              </w:rPr>
              <w:t>- Créer et Compléter des tableaux de bords de suivi</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501C83" w:rsidP="00C615B9">
            <w:pPr>
              <w:spacing w:before="100" w:beforeAutospacing="1" w:after="100" w:afterAutospacing="1"/>
              <w:rPr>
                <w:rFonts w:ascii="Pole Emploi PRO" w:hAnsi="Pole Emploi PRO"/>
                <w:sz w:val="20"/>
                <w:szCs w:val="20"/>
              </w:rPr>
            </w:pPr>
            <w:r w:rsidRPr="00501C83">
              <w:rPr>
                <w:rFonts w:ascii="Pole Emploi PRO" w:hAnsi="Pole Emploi PRO"/>
                <w:sz w:val="20"/>
                <w:szCs w:val="20"/>
              </w:rPr>
              <w:t>GOURBEYRE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501C83" w:rsidP="00C615B9">
            <w:pPr>
              <w:spacing w:before="100" w:beforeAutospacing="1" w:after="100" w:afterAutospacing="1"/>
              <w:rPr>
                <w:rFonts w:ascii="Pole Emploi PRO" w:hAnsi="Pole Emploi PRO"/>
                <w:sz w:val="20"/>
                <w:szCs w:val="20"/>
              </w:rPr>
            </w:pPr>
            <w:r w:rsidRPr="00501C83">
              <w:rPr>
                <w:rFonts w:ascii="Pole Emploi PRO" w:hAnsi="Pole Emploi PRO"/>
                <w:sz w:val="20"/>
                <w:szCs w:val="20"/>
              </w:rPr>
              <w:t>Bac+2 ou équivalents conseil insertion professionnelle - titre professionnel CIP</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431D27"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00501C83" w:rsidRPr="00501C83">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01C83" w:rsidP="00C615B9">
            <w:pPr>
              <w:spacing w:before="100" w:beforeAutospacing="1" w:after="100" w:afterAutospacing="1"/>
              <w:rPr>
                <w:rFonts w:ascii="Pole Emploi PRO" w:hAnsi="Pole Emploi PRO"/>
                <w:sz w:val="20"/>
                <w:szCs w:val="20"/>
              </w:rPr>
            </w:pPr>
            <w:r w:rsidRPr="00501C83">
              <w:rPr>
                <w:rFonts w:ascii="Pole Emploi PRO" w:hAnsi="Pole Emploi PRO"/>
                <w:sz w:val="20"/>
                <w:szCs w:val="20"/>
              </w:rPr>
              <w:t>2 ans</w:t>
            </w:r>
          </w:p>
        </w:tc>
      </w:tr>
    </w:tbl>
    <w:tbl>
      <w:tblPr>
        <w:tblStyle w:val="Grilledutableau"/>
        <w:tblpPr w:leftFromText="141" w:rightFromText="141" w:vertAnchor="text" w:horzAnchor="margin" w:tblpY="400"/>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501C83" w:rsidRPr="00431D27" w:rsidRDefault="00501C83" w:rsidP="00501C83">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124QJBL</w:t>
            </w:r>
          </w:p>
        </w:tc>
      </w:tr>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501C83" w:rsidRPr="00431D27" w:rsidRDefault="004A29AD" w:rsidP="00501C83">
            <w:pPr>
              <w:spacing w:before="100" w:beforeAutospacing="1" w:after="100" w:afterAutospacing="1"/>
              <w:rPr>
                <w:rFonts w:ascii="Pole Emploi PRO" w:hAnsi="Pole Emploi PRO"/>
                <w:b/>
                <w:sz w:val="20"/>
                <w:szCs w:val="20"/>
              </w:rPr>
            </w:pPr>
            <w:r>
              <w:rPr>
                <w:rFonts w:ascii="Pole Emploi PRO" w:hAnsi="Pole Emploi PRO"/>
                <w:b/>
                <w:sz w:val="20"/>
                <w:szCs w:val="20"/>
              </w:rPr>
              <w:t>E</w:t>
            </w:r>
            <w:r w:rsidR="00501C83" w:rsidRPr="00431D27">
              <w:rPr>
                <w:rFonts w:ascii="Pole Emploi PRO" w:hAnsi="Pole Emploi PRO"/>
                <w:b/>
                <w:sz w:val="20"/>
                <w:szCs w:val="20"/>
              </w:rPr>
              <w:t>mployé(e) polyvalent(e) de fruits et légumes (H/F)</w:t>
            </w:r>
          </w:p>
        </w:tc>
      </w:tr>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501C83" w:rsidRPr="00431D27" w:rsidRDefault="00501C83" w:rsidP="00501C83">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CDD 3 mois </w:t>
            </w:r>
          </w:p>
        </w:tc>
      </w:tr>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Vous réceptionnez les produits, vous faites l'achalandage - vous les disposez sur les établis.</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Vous accueillez la clientèle, lui proposez les produits à la vente et préparez la commande ; vous faites les encaissements. Une bonne présentation est demandée.</w:t>
            </w:r>
          </w:p>
          <w:p w:rsidR="00501C83" w:rsidRPr="00501C83" w:rsidRDefault="00501C83" w:rsidP="00501C83">
            <w:pPr>
              <w:pStyle w:val="Sansinterligne"/>
              <w:rPr>
                <w:rFonts w:ascii="Pole Emploi PRO" w:hAnsi="Pole Emploi PRO"/>
                <w:sz w:val="20"/>
                <w:shd w:val="clear" w:color="auto" w:fill="FFFFFF"/>
              </w:rPr>
            </w:pPr>
            <w:r w:rsidRPr="00501C83">
              <w:rPr>
                <w:rFonts w:ascii="Pole Emploi PRO" w:hAnsi="Pole Emploi PRO"/>
                <w:sz w:val="20"/>
                <w:shd w:val="clear" w:color="auto" w:fill="FFFFFF"/>
              </w:rPr>
              <w:t>Vous gardez votre environnement de travail propre et rangé.</w:t>
            </w:r>
          </w:p>
          <w:p w:rsidR="00501C83" w:rsidRPr="00E64371" w:rsidRDefault="00501C83" w:rsidP="00501C83">
            <w:pPr>
              <w:pStyle w:val="Sansinterligne"/>
              <w:rPr>
                <w:shd w:val="clear" w:color="auto" w:fill="FFFFFF"/>
              </w:rPr>
            </w:pPr>
            <w:r w:rsidRPr="00501C83">
              <w:rPr>
                <w:rFonts w:ascii="Pole Emploi PRO" w:hAnsi="Pole Emploi PRO"/>
                <w:sz w:val="20"/>
                <w:shd w:val="clear" w:color="auto" w:fill="FFFFFF"/>
              </w:rPr>
              <w:t>Vous effectuez auprès des fournisseurs la réception des marchandises que vous livrez ensuite sur le lieu de votre travail.</w:t>
            </w:r>
          </w:p>
        </w:tc>
      </w:tr>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501C83" w:rsidRPr="00E64371" w:rsidRDefault="00501C83" w:rsidP="00501C83">
            <w:pPr>
              <w:spacing w:before="100" w:beforeAutospacing="1" w:after="100" w:afterAutospacing="1"/>
              <w:rPr>
                <w:rFonts w:ascii="Pole Emploi PRO" w:hAnsi="Pole Emploi PRO"/>
                <w:sz w:val="20"/>
                <w:szCs w:val="20"/>
              </w:rPr>
            </w:pPr>
            <w:r w:rsidRPr="00501C83">
              <w:rPr>
                <w:rFonts w:ascii="Pole Emploi PRO" w:hAnsi="Pole Emploi PRO"/>
                <w:sz w:val="20"/>
                <w:szCs w:val="20"/>
              </w:rPr>
              <w:t> PETIT BOURG</w:t>
            </w:r>
          </w:p>
        </w:tc>
      </w:tr>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501C83" w:rsidRPr="00E64371" w:rsidRDefault="00501C83" w:rsidP="00501C83">
            <w:pPr>
              <w:spacing w:before="100" w:beforeAutospacing="1" w:after="100" w:afterAutospacing="1"/>
              <w:rPr>
                <w:rFonts w:ascii="Pole Emploi PRO" w:hAnsi="Pole Emploi PRO"/>
                <w:sz w:val="20"/>
                <w:szCs w:val="20"/>
              </w:rPr>
            </w:pPr>
          </w:p>
        </w:tc>
      </w:tr>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501C83" w:rsidRPr="00E64371" w:rsidRDefault="00431D27" w:rsidP="00501C83">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00501C83" w:rsidRPr="00501C83">
              <w:rPr>
                <w:rFonts w:ascii="Pole Emploi PRO" w:hAnsi="Pole Emploi PRO" w:cs="Helvetica"/>
                <w:sz w:val="20"/>
                <w:szCs w:val="20"/>
                <w:shd w:val="clear" w:color="auto" w:fill="FFFFFF"/>
              </w:rPr>
              <w:t>B - Véhicule léger</w:t>
            </w:r>
          </w:p>
        </w:tc>
      </w:tr>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501C83" w:rsidRPr="00E64371" w:rsidRDefault="00501C83" w:rsidP="00501C83">
            <w:pPr>
              <w:spacing w:before="100" w:beforeAutospacing="1" w:after="100" w:afterAutospacing="1"/>
              <w:rPr>
                <w:rFonts w:ascii="Pole Emploi PRO" w:hAnsi="Pole Emploi PRO"/>
                <w:sz w:val="20"/>
                <w:szCs w:val="20"/>
              </w:rPr>
            </w:pPr>
          </w:p>
        </w:tc>
      </w:tr>
      <w:tr w:rsidR="00501C83" w:rsidRPr="00A21C76" w:rsidTr="00501C83">
        <w:tc>
          <w:tcPr>
            <w:tcW w:w="2122" w:type="dxa"/>
          </w:tcPr>
          <w:p w:rsidR="00501C83" w:rsidRPr="00DB2C20" w:rsidRDefault="00501C83" w:rsidP="00501C83">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501C83" w:rsidRPr="00E64371" w:rsidRDefault="00501C83" w:rsidP="00501C83">
            <w:pPr>
              <w:spacing w:before="100" w:beforeAutospacing="1" w:after="100" w:afterAutospacing="1"/>
              <w:rPr>
                <w:rFonts w:ascii="Pole Emploi PRO" w:hAnsi="Pole Emploi PRO"/>
                <w:sz w:val="20"/>
                <w:szCs w:val="20"/>
              </w:rPr>
            </w:pPr>
            <w:r w:rsidRPr="00501C83">
              <w:rPr>
                <w:rFonts w:ascii="Pole Emploi PRO" w:hAnsi="Pole Emploi PRO"/>
                <w:sz w:val="20"/>
                <w:szCs w:val="20"/>
              </w:rPr>
              <w:t>3 mois - dans le même domaine</w:t>
            </w:r>
          </w:p>
        </w:tc>
      </w:tr>
    </w:tbl>
    <w:p w:rsidR="00E64371" w:rsidRDefault="00E64371" w:rsidP="00E64371">
      <w:pPr>
        <w:spacing w:before="100" w:beforeAutospacing="1" w:after="100" w:afterAutospacing="1"/>
        <w:rPr>
          <w:rFonts w:ascii="Pole Emploi PRO" w:hAnsi="Pole Emploi PRO"/>
          <w:color w:val="0070C0"/>
        </w:rPr>
      </w:pPr>
    </w:p>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431D27" w:rsidRDefault="00FB26E3"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124NHSS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431D27" w:rsidRDefault="00FB26E3"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Ouvrier / Ouvrière d'entretien des espaces verts</w:t>
            </w:r>
            <w:r w:rsidR="00431D27">
              <w:rPr>
                <w:rFonts w:ascii="Pole Emploi PRO" w:hAnsi="Pole Emploi PRO"/>
                <w:b/>
                <w:sz w:val="20"/>
                <w:szCs w:val="20"/>
              </w:rPr>
              <w:t xml:space="preserve"> </w:t>
            </w:r>
            <w:r w:rsidRPr="00431D27">
              <w:rPr>
                <w:rFonts w:ascii="Pole Emploi PRO" w:hAnsi="Pole Emploi PRO"/>
                <w:b/>
                <w:sz w:val="20"/>
                <w:szCs w:val="20"/>
              </w:rPr>
              <w:t>(H/F)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431D27" w:rsidRDefault="00FB26E3" w:rsidP="00C615B9">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FB26E3" w:rsidRPr="00FB26E3" w:rsidRDefault="00E64371"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 xml:space="preserve"> </w:t>
            </w:r>
            <w:r w:rsidR="00FB26E3" w:rsidRPr="00FB26E3">
              <w:rPr>
                <w:rFonts w:ascii="Pole Emploi PRO" w:hAnsi="Pole Emploi PRO"/>
                <w:sz w:val="20"/>
                <w:shd w:val="clear" w:color="auto" w:fill="FFFFFF"/>
              </w:rPr>
              <w:t>-  Assurer l'entretien des espaces verts,</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 Sécuriser le chantier et son environnement (signalisation,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 Effectuer la tonte des espaces verts</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 Réaliser la tonte du gazon,</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 Entretenir des arbustes, des pelouses, des massifs et jardinières,</w:t>
            </w:r>
          </w:p>
          <w:p w:rsidR="00E64371"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 Effectuer le débroussaillage (herbe, branchage, feuilles...).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FB26E3" w:rsidP="00C615B9">
            <w:pPr>
              <w:spacing w:before="100" w:beforeAutospacing="1" w:after="100" w:afterAutospacing="1"/>
              <w:rPr>
                <w:rFonts w:ascii="Pole Emploi PRO" w:hAnsi="Pole Emploi PRO"/>
                <w:sz w:val="20"/>
                <w:szCs w:val="20"/>
              </w:rPr>
            </w:pPr>
            <w:r w:rsidRPr="00FB26E3">
              <w:rPr>
                <w:rFonts w:ascii="Pole Emploi PRO" w:hAnsi="Pole Emploi PRO"/>
                <w:sz w:val="20"/>
                <w:szCs w:val="20"/>
              </w:rPr>
              <w:t>VIEUX HABITANTS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FB26E3" w:rsidP="00C615B9">
            <w:pPr>
              <w:spacing w:before="100" w:beforeAutospacing="1" w:after="100" w:afterAutospacing="1"/>
              <w:rPr>
                <w:rFonts w:ascii="Pole Emploi PRO" w:hAnsi="Pole Emploi PRO"/>
                <w:sz w:val="20"/>
                <w:szCs w:val="20"/>
              </w:rPr>
            </w:pPr>
            <w:r w:rsidRPr="00FB26E3">
              <w:rPr>
                <w:rFonts w:ascii="Pole Emploi PRO" w:hAnsi="Pole Emploi PRO"/>
                <w:sz w:val="20"/>
                <w:szCs w:val="20"/>
              </w:rPr>
              <w:t>Débutant accepté</w:t>
            </w:r>
          </w:p>
        </w:tc>
      </w:tr>
    </w:tbl>
    <w:tbl>
      <w:tblPr>
        <w:tblStyle w:val="Grilledutableau"/>
        <w:tblpPr w:leftFromText="141" w:rightFromText="141" w:vertAnchor="text" w:horzAnchor="margin" w:tblpY="438"/>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FB26E3" w:rsidRPr="00431D27" w:rsidRDefault="00FB26E3" w:rsidP="00FB26E3">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124KYBL</w:t>
            </w:r>
          </w:p>
        </w:tc>
      </w:tr>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FB26E3" w:rsidRPr="00431D27" w:rsidRDefault="00FB26E3" w:rsidP="00FB26E3">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Agent de maintenance polyvalent (H/F)</w:t>
            </w:r>
          </w:p>
        </w:tc>
      </w:tr>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FB26E3" w:rsidRPr="00431D27" w:rsidRDefault="00FB26E3" w:rsidP="00FB26E3">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CDD  6 mois </w:t>
            </w:r>
          </w:p>
        </w:tc>
      </w:tr>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 xml:space="preserve">Contrôler l'état de propreté des locaux ;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 xml:space="preserve">Nettoyer et entretenir la piscine et la plage ;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Entretenir les espaces verts et les espaces communs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 xml:space="preserve">Réaliser la mise en place du mobilier, du matériel audio-visuel et informatique des salles de réunions et de conférences ;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 xml:space="preserve">Diagnostiquer les pannes et les dysfonctionnements ;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Réaliser les réparations de premier niveau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 xml:space="preserve">Effectuer les travaux de maintenance des bâtiments et des matériels ;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 xml:space="preserve">Réaliser les entretiens préventifs conformément au cahier d'entretien du service et y reporter les interventions effectuées ;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 xml:space="preserve">Appliquer et veiller au respect des consignes et règles de sécurité ;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 xml:space="preserve">Gérer les registres de sécurité et le calendrier des contrôles obligatoires ou nécessaires ; </w:t>
            </w:r>
          </w:p>
          <w:p w:rsidR="00FB26E3" w:rsidRPr="00FB26E3" w:rsidRDefault="00FB26E3" w:rsidP="00FB26E3">
            <w:pPr>
              <w:pStyle w:val="Sansinterligne"/>
              <w:rPr>
                <w:rFonts w:ascii="Pole Emploi PRO" w:hAnsi="Pole Emploi PRO"/>
                <w:sz w:val="20"/>
                <w:shd w:val="clear" w:color="auto" w:fill="FFFFFF"/>
              </w:rPr>
            </w:pPr>
            <w:r w:rsidRPr="00FB26E3">
              <w:rPr>
                <w:rFonts w:ascii="Pole Emploi PRO" w:hAnsi="Pole Emploi PRO"/>
                <w:sz w:val="20"/>
                <w:shd w:val="clear" w:color="auto" w:fill="FFFFFF"/>
              </w:rPr>
              <w:t>-</w:t>
            </w:r>
            <w:r w:rsidRPr="00FB26E3">
              <w:rPr>
                <w:rFonts w:ascii="Pole Emploi PRO" w:hAnsi="Pole Emploi PRO"/>
                <w:sz w:val="20"/>
                <w:shd w:val="clear" w:color="auto" w:fill="FFFFFF"/>
              </w:rPr>
              <w:tab/>
              <w:t>Participer aux visites des commissions de sécurité.</w:t>
            </w:r>
          </w:p>
        </w:tc>
      </w:tr>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FB26E3" w:rsidRPr="00E64371" w:rsidRDefault="00FB26E3" w:rsidP="00FB26E3">
            <w:pPr>
              <w:spacing w:before="100" w:beforeAutospacing="1" w:after="100" w:afterAutospacing="1"/>
              <w:rPr>
                <w:rFonts w:ascii="Pole Emploi PRO" w:hAnsi="Pole Emploi PRO"/>
                <w:sz w:val="20"/>
                <w:szCs w:val="20"/>
              </w:rPr>
            </w:pPr>
            <w:r w:rsidRPr="00FB26E3">
              <w:rPr>
                <w:rFonts w:ascii="Pole Emploi PRO" w:hAnsi="Pole Emploi PRO"/>
                <w:sz w:val="20"/>
                <w:szCs w:val="20"/>
              </w:rPr>
              <w:t>LE GOSIER</w:t>
            </w:r>
          </w:p>
        </w:tc>
      </w:tr>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FB26E3" w:rsidRPr="00E64371" w:rsidRDefault="00FB26E3" w:rsidP="00FB26E3">
            <w:pPr>
              <w:spacing w:before="100" w:beforeAutospacing="1" w:after="100" w:afterAutospacing="1"/>
              <w:rPr>
                <w:rFonts w:ascii="Pole Emploi PRO" w:hAnsi="Pole Emploi PRO"/>
                <w:sz w:val="20"/>
                <w:szCs w:val="20"/>
              </w:rPr>
            </w:pPr>
            <w:r w:rsidRPr="00FB26E3">
              <w:rPr>
                <w:rFonts w:ascii="Pole Emploi PRO" w:hAnsi="Pole Emploi PRO"/>
                <w:sz w:val="20"/>
                <w:szCs w:val="20"/>
              </w:rPr>
              <w:t>Bac ou équivalent électrotechnique</w:t>
            </w:r>
          </w:p>
        </w:tc>
      </w:tr>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FB26E3" w:rsidRPr="00E64371" w:rsidRDefault="00431D27" w:rsidP="00FB26E3">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00FB26E3" w:rsidRPr="00FB26E3">
              <w:rPr>
                <w:rFonts w:ascii="Pole Emploi PRO" w:hAnsi="Pole Emploi PRO" w:cs="Helvetica"/>
                <w:sz w:val="20"/>
                <w:szCs w:val="20"/>
                <w:shd w:val="clear" w:color="auto" w:fill="FFFFFF"/>
              </w:rPr>
              <w:t>B - Véhicule léger</w:t>
            </w:r>
          </w:p>
        </w:tc>
      </w:tr>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FB26E3" w:rsidRPr="00E64371" w:rsidRDefault="00FB26E3" w:rsidP="00FB26E3">
            <w:pPr>
              <w:spacing w:before="100" w:beforeAutospacing="1" w:after="100" w:afterAutospacing="1"/>
              <w:rPr>
                <w:rFonts w:ascii="Pole Emploi PRO" w:hAnsi="Pole Emploi PRO"/>
                <w:sz w:val="20"/>
                <w:szCs w:val="20"/>
              </w:rPr>
            </w:pPr>
          </w:p>
        </w:tc>
      </w:tr>
      <w:tr w:rsidR="00FB26E3" w:rsidRPr="00A21C76" w:rsidTr="00FB26E3">
        <w:tc>
          <w:tcPr>
            <w:tcW w:w="2122" w:type="dxa"/>
          </w:tcPr>
          <w:p w:rsidR="00FB26E3" w:rsidRPr="00DB2C20" w:rsidRDefault="00FB26E3" w:rsidP="00FB26E3">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FB26E3" w:rsidRPr="00E64371" w:rsidRDefault="00FB26E3" w:rsidP="00FB26E3">
            <w:pPr>
              <w:spacing w:before="100" w:beforeAutospacing="1" w:after="100" w:afterAutospacing="1"/>
              <w:rPr>
                <w:rFonts w:ascii="Pole Emploi PRO" w:hAnsi="Pole Emploi PRO"/>
                <w:sz w:val="20"/>
                <w:szCs w:val="20"/>
              </w:rPr>
            </w:pPr>
            <w:r w:rsidRPr="00FB26E3">
              <w:rPr>
                <w:rFonts w:ascii="Pole Emploi PRO" w:hAnsi="Pole Emploi PRO"/>
                <w:sz w:val="20"/>
                <w:szCs w:val="20"/>
              </w:rPr>
              <w:t>1 an</w:t>
            </w:r>
          </w:p>
        </w:tc>
      </w:tr>
    </w:tbl>
    <w:p w:rsidR="00E64371" w:rsidRDefault="00E64371" w:rsidP="00E64371">
      <w:pPr>
        <w:spacing w:before="100" w:beforeAutospacing="1" w:after="100" w:afterAutospacing="1"/>
        <w:rPr>
          <w:rFonts w:ascii="Pole Emploi PRO" w:hAnsi="Pole Emploi PRO"/>
          <w:color w:val="0070C0"/>
        </w:rPr>
      </w:pPr>
    </w:p>
    <w:p w:rsidR="00E64371" w:rsidRDefault="00E64371" w:rsidP="00E64371">
      <w:pPr>
        <w:spacing w:before="100" w:beforeAutospacing="1" w:after="100" w:afterAutospacing="1"/>
        <w:rPr>
          <w:rFonts w:ascii="Pole Emploi PRO" w:hAnsi="Pole Emploi PRO"/>
          <w:color w:val="0070C0"/>
        </w:rPr>
      </w:pPr>
    </w:p>
    <w:p w:rsidR="00FB26E3" w:rsidRDefault="00FB26E3"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431D27" w:rsidRDefault="00FB26E3"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124DQZH</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431D27" w:rsidRDefault="00FB26E3"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Secrétaire commercial / commerciale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431D27" w:rsidRDefault="008777FA" w:rsidP="00C615B9">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Assurer l'accueil physique et téléphonique</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Traiter le courrier</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Organiser et classer les documents</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Faire la relance client</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Suivre les devis</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Saisir les factures</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Suivre les comptes fournisseurs</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Organiser le planning des interventions</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Rédiger des comptes rendus</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Gérer les fournitures</w:t>
            </w:r>
          </w:p>
          <w:p w:rsidR="008777FA" w:rsidRPr="008777FA" w:rsidRDefault="008777FA" w:rsidP="008777FA">
            <w:pPr>
              <w:pStyle w:val="Sansinterligne"/>
              <w:rPr>
                <w:rFonts w:ascii="Pole Emploi PRO" w:hAnsi="Pole Emploi PRO"/>
                <w:sz w:val="20"/>
                <w:shd w:val="clear" w:color="auto" w:fill="FFFFFF"/>
              </w:rPr>
            </w:pPr>
            <w:r w:rsidRPr="008777FA">
              <w:rPr>
                <w:rFonts w:ascii="Pole Emploi PRO" w:hAnsi="Pole Emploi PRO"/>
                <w:sz w:val="20"/>
                <w:shd w:val="clear" w:color="auto" w:fill="FFFFFF"/>
              </w:rPr>
              <w:t>Elaborer des tableaux de bord</w:t>
            </w:r>
          </w:p>
          <w:p w:rsidR="00E64371" w:rsidRPr="008777FA" w:rsidRDefault="008777FA" w:rsidP="008777FA">
            <w:pPr>
              <w:pStyle w:val="Sansinterligne"/>
              <w:rPr>
                <w:shd w:val="clear" w:color="auto" w:fill="FFFFFF"/>
              </w:rPr>
            </w:pPr>
            <w:r w:rsidRPr="008777FA">
              <w:rPr>
                <w:rFonts w:ascii="Pole Emploi PRO" w:hAnsi="Pole Emploi PRO"/>
                <w:sz w:val="20"/>
                <w:shd w:val="clear" w:color="auto" w:fill="FFFFFF"/>
              </w:rPr>
              <w:t>Effectuer des déplacements pour l'entreprise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FB26E3" w:rsidP="00C615B9">
            <w:pPr>
              <w:spacing w:before="100" w:beforeAutospacing="1" w:after="100" w:afterAutospacing="1"/>
              <w:rPr>
                <w:rFonts w:ascii="Pole Emploi PRO" w:hAnsi="Pole Emploi PRO"/>
                <w:sz w:val="20"/>
                <w:szCs w:val="20"/>
              </w:rPr>
            </w:pPr>
            <w:r w:rsidRPr="00FB26E3">
              <w:rPr>
                <w:rFonts w:ascii="Pole Emploi PRO" w:hAnsi="Pole Emploi PRO"/>
                <w:sz w:val="20"/>
                <w:szCs w:val="20"/>
              </w:rPr>
              <w:t>BAIE MAHAULT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8777FA" w:rsidP="00C615B9">
            <w:pPr>
              <w:spacing w:before="100" w:beforeAutospacing="1" w:after="100" w:afterAutospacing="1"/>
              <w:rPr>
                <w:rFonts w:ascii="Pole Emploi PRO" w:hAnsi="Pole Emploi PRO"/>
                <w:sz w:val="20"/>
                <w:szCs w:val="20"/>
              </w:rPr>
            </w:pPr>
            <w:r w:rsidRPr="008777FA">
              <w:rPr>
                <w:rFonts w:ascii="Pole Emploi PRO" w:hAnsi="Pole Emploi PRO"/>
                <w:sz w:val="20"/>
                <w:szCs w:val="20"/>
              </w:rPr>
              <w:t>Bac+2 ou équivalents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8777FA" w:rsidP="00C615B9">
            <w:pPr>
              <w:spacing w:before="100" w:beforeAutospacing="1" w:after="100" w:afterAutospacing="1"/>
              <w:rPr>
                <w:rFonts w:ascii="Pole Emploi PRO" w:hAnsi="Pole Emploi PRO"/>
                <w:sz w:val="20"/>
                <w:szCs w:val="20"/>
              </w:rPr>
            </w:pPr>
            <w:r w:rsidRPr="008777FA">
              <w:rPr>
                <w:rFonts w:ascii="Pole Emploi PRO" w:hAnsi="Pole Emploi PRO"/>
                <w:sz w:val="20"/>
                <w:szCs w:val="20"/>
              </w:rPr>
              <w:t>2 ans - Sur poste similaire.</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431D27" w:rsidRDefault="00431D27"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123PJPJ</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431D27" w:rsidRDefault="008777FA"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Ouvrier agricole polyvalent / Ouvrière agricole polyvalente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431D27" w:rsidRDefault="00431D27" w:rsidP="00C615B9">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8777FA" w:rsidRPr="008777FA" w:rsidRDefault="00E64371" w:rsidP="008777FA">
            <w:pPr>
              <w:pStyle w:val="Sansinterligne"/>
              <w:jc w:val="both"/>
              <w:rPr>
                <w:rFonts w:ascii="Pole Emploi PRO" w:hAnsi="Pole Emploi PRO"/>
                <w:sz w:val="20"/>
                <w:shd w:val="clear" w:color="auto" w:fill="FFFFFF"/>
              </w:rPr>
            </w:pPr>
            <w:r w:rsidRPr="008777FA">
              <w:rPr>
                <w:rFonts w:ascii="Pole Emploi PRO" w:hAnsi="Pole Emploi PRO"/>
                <w:sz w:val="20"/>
                <w:shd w:val="clear" w:color="auto" w:fill="FFFFFF"/>
              </w:rPr>
              <w:t xml:space="preserve"> </w:t>
            </w:r>
            <w:r w:rsidR="008777FA" w:rsidRPr="008777FA">
              <w:rPr>
                <w:rFonts w:ascii="Pole Emploi PRO" w:hAnsi="Pole Emploi PRO"/>
                <w:sz w:val="20"/>
                <w:shd w:val="clear" w:color="auto" w:fill="FFFFFF"/>
              </w:rPr>
              <w:t>Vous réalisez des opérations manuelles d'entretien des cultures et de récolte   selon les règles d'hygiène, de sécurité, les normes environnementales et les impératifs de production (rendement, délai, ...).</w:t>
            </w:r>
          </w:p>
          <w:p w:rsidR="00E64371" w:rsidRPr="008777FA" w:rsidRDefault="008777FA" w:rsidP="008777FA">
            <w:pPr>
              <w:pStyle w:val="Sansinterligne"/>
              <w:jc w:val="both"/>
              <w:rPr>
                <w:rFonts w:ascii="Pole Emploi PRO" w:hAnsi="Pole Emploi PRO"/>
                <w:sz w:val="20"/>
                <w:shd w:val="clear" w:color="auto" w:fill="FFFFFF"/>
              </w:rPr>
            </w:pPr>
            <w:r w:rsidRPr="008777FA">
              <w:rPr>
                <w:rFonts w:ascii="Pole Emploi PRO" w:hAnsi="Pole Emploi PRO"/>
                <w:sz w:val="20"/>
                <w:shd w:val="clear" w:color="auto" w:fill="FFFFFF"/>
              </w:rPr>
              <w:t>Vous pouvez réaliser des opérations de conditionnement des produits.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431D27" w:rsidP="00C615B9">
            <w:pPr>
              <w:spacing w:before="100" w:beforeAutospacing="1" w:after="100" w:afterAutospacing="1"/>
              <w:rPr>
                <w:rFonts w:ascii="Pole Emploi PRO" w:hAnsi="Pole Emploi PRO"/>
                <w:sz w:val="20"/>
                <w:szCs w:val="20"/>
              </w:rPr>
            </w:pPr>
            <w:r w:rsidRPr="00431D27">
              <w:rPr>
                <w:rFonts w:ascii="Pole Emploi PRO" w:hAnsi="Pole Emploi PRO"/>
                <w:sz w:val="20"/>
                <w:szCs w:val="20"/>
              </w:rPr>
              <w:t>CAPESTERRE BELLE EA</w:t>
            </w:r>
            <w:r w:rsidR="004A29AD">
              <w:rPr>
                <w:rFonts w:ascii="Pole Emploi PRO" w:hAnsi="Pole Emploi PRO"/>
                <w:sz w:val="20"/>
                <w:szCs w:val="20"/>
              </w:rPr>
              <w:t>U</w:t>
            </w:r>
            <w:bookmarkStart w:id="0" w:name="_GoBack"/>
            <w:bookmarkEnd w:id="0"/>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431D27" w:rsidP="00C615B9">
            <w:pPr>
              <w:spacing w:before="100" w:beforeAutospacing="1" w:after="100" w:afterAutospacing="1"/>
              <w:rPr>
                <w:rFonts w:ascii="Pole Emploi PRO" w:hAnsi="Pole Emploi PRO"/>
                <w:sz w:val="20"/>
                <w:szCs w:val="20"/>
              </w:rPr>
            </w:pPr>
            <w:r w:rsidRPr="00431D27">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431D27" w:rsidRDefault="00431D27" w:rsidP="00E64371">
      <w:pPr>
        <w:spacing w:before="100" w:beforeAutospacing="1" w:after="100" w:afterAutospacing="1"/>
        <w:rPr>
          <w:rFonts w:ascii="Pole Emploi PRO" w:hAnsi="Pole Emploi PRO"/>
          <w:color w:val="0070C0"/>
        </w:rPr>
      </w:pPr>
    </w:p>
    <w:p w:rsidR="00431D27" w:rsidRDefault="00431D27" w:rsidP="00E64371">
      <w:pPr>
        <w:spacing w:before="100" w:beforeAutospacing="1" w:after="100" w:afterAutospacing="1"/>
        <w:rPr>
          <w:rFonts w:ascii="Pole Emploi PRO" w:hAnsi="Pole Emploi PRO"/>
          <w:color w:val="0070C0"/>
        </w:rPr>
      </w:pPr>
    </w:p>
    <w:p w:rsidR="00431D27" w:rsidRDefault="00431D27"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431D27" w:rsidRDefault="00431D27"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125MFHW</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431D27" w:rsidRDefault="00431D27" w:rsidP="00C615B9">
            <w:pPr>
              <w:spacing w:before="100" w:beforeAutospacing="1" w:after="100" w:afterAutospacing="1"/>
              <w:rPr>
                <w:rFonts w:ascii="Pole Emploi PRO" w:hAnsi="Pole Emploi PRO"/>
                <w:b/>
                <w:sz w:val="20"/>
                <w:szCs w:val="20"/>
              </w:rPr>
            </w:pPr>
            <w:r w:rsidRPr="00431D27">
              <w:rPr>
                <w:rFonts w:ascii="Pole Emploi PRO" w:hAnsi="Pole Emploi PRO"/>
                <w:b/>
                <w:sz w:val="20"/>
                <w:szCs w:val="20"/>
              </w:rPr>
              <w:t>Conseiller(e) en Magasin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431D27" w:rsidRDefault="00431D27" w:rsidP="00C615B9">
            <w:pPr>
              <w:spacing w:before="100" w:beforeAutospacing="1" w:after="100" w:afterAutospacing="1"/>
              <w:rPr>
                <w:rFonts w:ascii="Pole Emploi PRO" w:hAnsi="Pole Emploi PRO" w:cs="Helvetica"/>
                <w:b/>
                <w:sz w:val="20"/>
                <w:szCs w:val="20"/>
                <w:shd w:val="clear" w:color="auto" w:fill="FFFFFF"/>
              </w:rPr>
            </w:pPr>
            <w:r w:rsidRPr="00431D27">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Gestion du rayon :</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Tenue et agencement nécessaires au réassort :</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Passer les commandes nécessaires au réassort</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Réceptionner les produits : contrôle quantitatif et qualitatif de la conformité à la commande</w:t>
            </w:r>
          </w:p>
          <w:p w:rsidR="00431D27" w:rsidRPr="00431D27" w:rsidRDefault="00431D27" w:rsidP="00431D27">
            <w:pPr>
              <w:pStyle w:val="Sansinterligne"/>
              <w:rPr>
                <w:rFonts w:ascii="Pole Emploi PRO" w:hAnsi="Pole Emploi PRO"/>
                <w:sz w:val="20"/>
                <w:shd w:val="clear" w:color="auto" w:fill="FFFFFF"/>
              </w:rPr>
            </w:pP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xml:space="preserve">Mise en rayon : </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Tous types de rayons : réassort des rayons et étiquetage (</w:t>
            </w:r>
            <w:proofErr w:type="gramStart"/>
            <w:r w:rsidRPr="00431D27">
              <w:rPr>
                <w:rFonts w:ascii="Pole Emploi PRO" w:hAnsi="Pole Emploi PRO"/>
                <w:sz w:val="20"/>
                <w:shd w:val="clear" w:color="auto" w:fill="FFFFFF"/>
              </w:rPr>
              <w:t>prix )</w:t>
            </w:r>
            <w:proofErr w:type="gramEnd"/>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Rayons frais : réalisation de toutes opérations de préparation</w:t>
            </w:r>
          </w:p>
          <w:p w:rsidR="00431D27" w:rsidRPr="00431D27" w:rsidRDefault="00431D27" w:rsidP="00431D27">
            <w:pPr>
              <w:pStyle w:val="Sansinterligne"/>
              <w:rPr>
                <w:rFonts w:ascii="Pole Emploi PRO" w:hAnsi="Pole Emploi PRO"/>
                <w:sz w:val="20"/>
                <w:shd w:val="clear" w:color="auto" w:fill="FFFFFF"/>
              </w:rPr>
            </w:pP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Démarque :</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xml:space="preserve">- Lutter contre les causes de démarque : Surveillance des vols et des dégradations </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Signalement des démarques</w:t>
            </w:r>
          </w:p>
          <w:p w:rsidR="00431D27" w:rsidRPr="00431D27" w:rsidRDefault="00431D27" w:rsidP="00431D27">
            <w:pPr>
              <w:pStyle w:val="Sansinterligne"/>
              <w:rPr>
                <w:rFonts w:ascii="Pole Emploi PRO" w:hAnsi="Pole Emploi PRO"/>
                <w:sz w:val="20"/>
                <w:shd w:val="clear" w:color="auto" w:fill="FFFFFF"/>
              </w:rPr>
            </w:pP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Hygiène et entretien :</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Réaliser toutes les opérations de maintenance/ nettoyage/ hygiène</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Contrôler les PLV et DLC</w:t>
            </w:r>
          </w:p>
          <w:p w:rsidR="00431D27" w:rsidRPr="00431D27" w:rsidRDefault="00431D27" w:rsidP="00431D27">
            <w:pPr>
              <w:pStyle w:val="Sansinterligne"/>
              <w:rPr>
                <w:rFonts w:ascii="Pole Emploi PRO" w:hAnsi="Pole Emploi PRO"/>
                <w:sz w:val="20"/>
                <w:shd w:val="clear" w:color="auto" w:fill="FFFFFF"/>
              </w:rPr>
            </w:pP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xml:space="preserve">Tenue de caisse : </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Conseiller et orienter le client</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Proposer des services complémentaires (cartes de fidélité...)</w:t>
            </w:r>
          </w:p>
          <w:p w:rsidR="00431D27" w:rsidRPr="00431D27" w:rsidRDefault="00431D27" w:rsidP="00431D27">
            <w:pPr>
              <w:pStyle w:val="Sansinterligne"/>
              <w:rPr>
                <w:rFonts w:ascii="Pole Emploi PRO" w:hAnsi="Pole Emploi PRO"/>
                <w:sz w:val="20"/>
                <w:shd w:val="clear" w:color="auto" w:fill="FFFFFF"/>
              </w:rPr>
            </w:pPr>
            <w:r w:rsidRPr="00431D27">
              <w:rPr>
                <w:rFonts w:ascii="Pole Emploi PRO" w:hAnsi="Pole Emploi PRO"/>
                <w:sz w:val="20"/>
                <w:shd w:val="clear" w:color="auto" w:fill="FFFFFF"/>
              </w:rPr>
              <w:t>- Encaissement des articles</w:t>
            </w:r>
          </w:p>
          <w:p w:rsidR="00E64371" w:rsidRPr="00431D27" w:rsidRDefault="00431D27" w:rsidP="00431D27">
            <w:pPr>
              <w:pStyle w:val="Sansinterligne"/>
              <w:rPr>
                <w:shd w:val="clear" w:color="auto" w:fill="FFFFFF"/>
              </w:rPr>
            </w:pPr>
            <w:r w:rsidRPr="00431D27">
              <w:rPr>
                <w:rFonts w:ascii="Pole Emploi PRO" w:hAnsi="Pole Emploi PRO"/>
                <w:sz w:val="20"/>
                <w:shd w:val="clear" w:color="auto" w:fill="FFFFFF"/>
              </w:rPr>
              <w:t>-Signalement des remarques formulées par les clients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431D27" w:rsidP="00C615B9">
            <w:pPr>
              <w:spacing w:before="100" w:beforeAutospacing="1" w:after="100" w:afterAutospacing="1"/>
              <w:rPr>
                <w:rFonts w:ascii="Pole Emploi PRO" w:hAnsi="Pole Emploi PRO"/>
                <w:sz w:val="20"/>
                <w:szCs w:val="20"/>
              </w:rPr>
            </w:pPr>
            <w:r w:rsidRPr="00431D27">
              <w:rPr>
                <w:rFonts w:ascii="Pole Emploi PRO" w:hAnsi="Pole Emploi PRO"/>
                <w:sz w:val="20"/>
                <w:szCs w:val="20"/>
              </w:rPr>
              <w:t>BAIE 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431D27" w:rsidP="00C615B9">
            <w:pPr>
              <w:spacing w:before="100" w:beforeAutospacing="1" w:after="100" w:afterAutospacing="1"/>
              <w:rPr>
                <w:rFonts w:ascii="Pole Emploi PRO" w:hAnsi="Pole Emploi PRO"/>
                <w:sz w:val="20"/>
                <w:szCs w:val="20"/>
              </w:rPr>
            </w:pPr>
            <w:r w:rsidRPr="00431D27">
              <w:rPr>
                <w:rFonts w:ascii="Pole Emploi PRO" w:hAnsi="Pole Emploi PRO"/>
                <w:sz w:val="20"/>
                <w:szCs w:val="20"/>
              </w:rPr>
              <w:t>Bac ou équivalent commerce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431D27"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431D27">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431D27" w:rsidP="00C615B9">
            <w:pPr>
              <w:spacing w:before="100" w:beforeAutospacing="1" w:after="100" w:afterAutospacing="1"/>
              <w:rPr>
                <w:rFonts w:ascii="Pole Emploi PRO" w:hAnsi="Pole Emploi PRO"/>
                <w:sz w:val="20"/>
                <w:szCs w:val="20"/>
              </w:rPr>
            </w:pPr>
            <w:r w:rsidRPr="00431D27">
              <w:rPr>
                <w:rFonts w:ascii="Pole Emploi PRO" w:hAnsi="Pole Emploi PRO"/>
                <w:sz w:val="20"/>
                <w:szCs w:val="20"/>
              </w:rPr>
              <w:t>2 ans</w:t>
            </w:r>
          </w:p>
        </w:tc>
      </w:tr>
    </w:tbl>
    <w:p w:rsidR="00E64371" w:rsidRDefault="00E64371" w:rsidP="00E64371">
      <w:pPr>
        <w:spacing w:before="100" w:beforeAutospacing="1" w:after="100" w:afterAutospacing="1"/>
        <w:rPr>
          <w:rFonts w:ascii="Pole Emploi PRO" w:hAnsi="Pole Emploi PRO"/>
          <w:color w:val="0070C0"/>
        </w:rPr>
      </w:pPr>
    </w:p>
    <w:p w:rsidR="00E64371" w:rsidRDefault="00E64371" w:rsidP="00E64371">
      <w:pPr>
        <w:spacing w:before="100" w:beforeAutospacing="1" w:after="100" w:afterAutospacing="1"/>
        <w:rPr>
          <w:rFonts w:ascii="Pole Emploi PRO" w:hAnsi="Pole Emploi PRO"/>
          <w:color w:val="0070C0"/>
        </w:rPr>
      </w:pPr>
    </w:p>
    <w:p w:rsidR="00E64371" w:rsidRPr="00DB2C20" w:rsidRDefault="00E64371" w:rsidP="00E64371">
      <w:pPr>
        <w:spacing w:before="100" w:beforeAutospacing="1" w:after="100" w:afterAutospacing="1"/>
        <w:rPr>
          <w:rFonts w:ascii="Pole Emploi PRO" w:hAnsi="Pole Emploi PRO"/>
          <w:color w:val="0070C0"/>
        </w:rPr>
      </w:pPr>
    </w:p>
    <w:sectPr w:rsidR="00E64371" w:rsidRPr="00DB2C20" w:rsidSect="00A21C76">
      <w:headerReference w:type="default" r:id="rId7"/>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B7" w:rsidRDefault="00AB5CB7" w:rsidP="00A21C76">
      <w:r>
        <w:separator/>
      </w:r>
    </w:p>
  </w:endnote>
  <w:endnote w:type="continuationSeparator" w:id="0">
    <w:p w:rsidR="00AB5CB7" w:rsidRDefault="00AB5CB7"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le Emploi PRO">
    <w:panose1 w:val="00000000000000000000"/>
    <w:charset w:val="00"/>
    <w:family w:val="modern"/>
    <w:notTrueType/>
    <w:pitch w:val="variable"/>
    <w:sig w:usb0="A00000F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B7" w:rsidRDefault="00AB5CB7" w:rsidP="00A21C76">
      <w:r>
        <w:separator/>
      </w:r>
    </w:p>
  </w:footnote>
  <w:footnote w:type="continuationSeparator" w:id="0">
    <w:p w:rsidR="00AB5CB7" w:rsidRDefault="00AB5CB7"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93988"/>
    <w:rsid w:val="0009454B"/>
    <w:rsid w:val="0010598A"/>
    <w:rsid w:val="00105C4A"/>
    <w:rsid w:val="00160068"/>
    <w:rsid w:val="001B399C"/>
    <w:rsid w:val="001B4626"/>
    <w:rsid w:val="001B58CC"/>
    <w:rsid w:val="001C09A3"/>
    <w:rsid w:val="001C211C"/>
    <w:rsid w:val="001E16EA"/>
    <w:rsid w:val="002F593B"/>
    <w:rsid w:val="003A5EE0"/>
    <w:rsid w:val="00402E90"/>
    <w:rsid w:val="00431D27"/>
    <w:rsid w:val="004358B2"/>
    <w:rsid w:val="004A29AD"/>
    <w:rsid w:val="00501C83"/>
    <w:rsid w:val="00532B74"/>
    <w:rsid w:val="00591432"/>
    <w:rsid w:val="005B4B07"/>
    <w:rsid w:val="00615D4F"/>
    <w:rsid w:val="006D44FF"/>
    <w:rsid w:val="00775306"/>
    <w:rsid w:val="00837B0B"/>
    <w:rsid w:val="008777FA"/>
    <w:rsid w:val="00A01A14"/>
    <w:rsid w:val="00A21C76"/>
    <w:rsid w:val="00A57DC3"/>
    <w:rsid w:val="00AB5CB7"/>
    <w:rsid w:val="00B72CC3"/>
    <w:rsid w:val="00BD298C"/>
    <w:rsid w:val="00C15FB2"/>
    <w:rsid w:val="00C4799E"/>
    <w:rsid w:val="00C57142"/>
    <w:rsid w:val="00C60EC2"/>
    <w:rsid w:val="00C85082"/>
    <w:rsid w:val="00D5751C"/>
    <w:rsid w:val="00DB2C20"/>
    <w:rsid w:val="00E43034"/>
    <w:rsid w:val="00E64371"/>
    <w:rsid w:val="00E92AC6"/>
    <w:rsid w:val="00E95CD5"/>
    <w:rsid w:val="00EA706D"/>
    <w:rsid w:val="00EF2765"/>
    <w:rsid w:val="00F26800"/>
    <w:rsid w:val="00FB26E3"/>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423651072">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14432935">
      <w:bodyDiv w:val="1"/>
      <w:marLeft w:val="0"/>
      <w:marRight w:val="0"/>
      <w:marTop w:val="0"/>
      <w:marBottom w:val="0"/>
      <w:divBdr>
        <w:top w:val="none" w:sz="0" w:space="0" w:color="auto"/>
        <w:left w:val="none" w:sz="0" w:space="0" w:color="auto"/>
        <w:bottom w:val="none" w:sz="0" w:space="0" w:color="auto"/>
        <w:right w:val="none" w:sz="0" w:space="0" w:color="auto"/>
      </w:divBdr>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65492574">
      <w:bodyDiv w:val="1"/>
      <w:marLeft w:val="0"/>
      <w:marRight w:val="0"/>
      <w:marTop w:val="0"/>
      <w:marBottom w:val="0"/>
      <w:divBdr>
        <w:top w:val="none" w:sz="0" w:space="0" w:color="auto"/>
        <w:left w:val="none" w:sz="0" w:space="0" w:color="auto"/>
        <w:bottom w:val="none" w:sz="0" w:space="0" w:color="auto"/>
        <w:right w:val="none" w:sz="0" w:space="0" w:color="auto"/>
      </w:divBdr>
    </w:div>
    <w:div w:id="788469677">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09327734">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27905370">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470854027">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667443446">
      <w:bodyDiv w:val="1"/>
      <w:marLeft w:val="0"/>
      <w:marRight w:val="0"/>
      <w:marTop w:val="0"/>
      <w:marBottom w:val="0"/>
      <w:divBdr>
        <w:top w:val="none" w:sz="0" w:space="0" w:color="auto"/>
        <w:left w:val="none" w:sz="0" w:space="0" w:color="auto"/>
        <w:bottom w:val="none" w:sz="0" w:space="0" w:color="auto"/>
        <w:right w:val="none" w:sz="0" w:space="0" w:color="auto"/>
      </w:divBdr>
    </w:div>
    <w:div w:id="1680812366">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0843374">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1326</Words>
  <Characters>7293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2</cp:revision>
  <cp:lastPrinted>2021-12-14T17:11:00Z</cp:lastPrinted>
  <dcterms:created xsi:type="dcterms:W3CDTF">2021-12-28T22:17:00Z</dcterms:created>
  <dcterms:modified xsi:type="dcterms:W3CDTF">2021-12-28T22:17:00Z</dcterms:modified>
</cp:coreProperties>
</file>