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2E" w:rsidRPr="00BD298C" w:rsidRDefault="0009454B" w:rsidP="00C4799E">
      <w:pPr>
        <w:shd w:val="clear" w:color="auto" w:fill="2E74B5" w:themeFill="accent1" w:themeFillShade="BF"/>
        <w:spacing w:before="100" w:beforeAutospacing="1" w:after="100" w:afterAutospacing="1"/>
        <w:jc w:val="center"/>
        <w:rPr>
          <w:rFonts w:ascii="Pole Emploi PRO" w:hAnsi="Pole Emploi PRO"/>
          <w:color w:val="FFFFFF" w:themeColor="background1"/>
        </w:rPr>
      </w:pPr>
      <w:r>
        <w:rPr>
          <w:rFonts w:ascii="Pole Emploi PRO" w:hAnsi="Pole Emploi PRO"/>
          <w:color w:val="FFFFFF" w:themeColor="background1"/>
        </w:rPr>
        <w:t>LUNDI 15</w:t>
      </w:r>
      <w:r w:rsidR="00A21C76" w:rsidRPr="00BD298C">
        <w:rPr>
          <w:rFonts w:ascii="Pole Emploi PRO" w:hAnsi="Pole Emploi PRO"/>
          <w:color w:val="FFFFFF" w:themeColor="background1"/>
        </w:rPr>
        <w:t xml:space="preserve"> NOVEMBRE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Offre n°</w:t>
            </w:r>
          </w:p>
        </w:tc>
        <w:tc>
          <w:tcPr>
            <w:tcW w:w="6940" w:type="dxa"/>
          </w:tcPr>
          <w:p w:rsidR="00A21C76" w:rsidRPr="00E95CD5" w:rsidRDefault="00C60EC2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eastAsia="Times New Roman" w:hAnsi="Pole Emploi PRO" w:cs="Arial"/>
              </w:rPr>
              <w:t>122PPJN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A21C76" w:rsidRPr="00E95CD5" w:rsidRDefault="00C60EC2" w:rsidP="00FE282E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E95CD5">
              <w:rPr>
                <w:rFonts w:ascii="Pole Emploi PRO" w:eastAsia="Times New Roman" w:hAnsi="Pole Emploi PRO" w:cs="Arial"/>
              </w:rPr>
              <w:t>Auxiliaire de vie (H/F)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248E4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A21C76" w:rsidRPr="00E95CD5" w:rsidRDefault="00C60EC2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>CDI - 20h/ Semaine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C60EC2" w:rsidRPr="00E95CD5" w:rsidRDefault="00C60EC2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Vous détenez une certification dans le domaine des services à la personne. </w:t>
            </w:r>
          </w:p>
          <w:p w:rsidR="00C60EC2" w:rsidRPr="00E95CD5" w:rsidRDefault="00C60EC2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Interventions au domicile des particuliers sur la Zone Petit-Bourg - Goyave </w:t>
            </w:r>
          </w:p>
          <w:p w:rsidR="00A21C76" w:rsidRPr="00E95CD5" w:rsidRDefault="00C60EC2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>Votre mission est d'aider au maintien à domicile de personnes âgées et intervention chez des particuliers : Entretien du logement, repassage, accompagnement aux co</w:t>
            </w:r>
            <w:bookmarkStart w:id="0" w:name="_GoBack"/>
            <w:bookmarkEnd w:id="0"/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urses, élaboration de menus équilibrés. 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Lieu de travail</w:t>
            </w:r>
          </w:p>
        </w:tc>
        <w:tc>
          <w:tcPr>
            <w:tcW w:w="6940" w:type="dxa"/>
          </w:tcPr>
          <w:p w:rsidR="00A21C76" w:rsidRPr="00E95CD5" w:rsidRDefault="00C60EC2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hAnsi="Pole Emploi PRO"/>
              </w:rPr>
              <w:t>Petit-Bourg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Formation</w:t>
            </w:r>
          </w:p>
        </w:tc>
        <w:tc>
          <w:tcPr>
            <w:tcW w:w="6940" w:type="dxa"/>
          </w:tcPr>
          <w:p w:rsidR="00A21C76" w:rsidRPr="00E95CD5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</w:p>
        </w:tc>
      </w:tr>
      <w:tr w:rsidR="00A21C76" w:rsidRPr="00A21C76" w:rsidTr="00A21C76">
        <w:tc>
          <w:tcPr>
            <w:tcW w:w="2122" w:type="dxa"/>
          </w:tcPr>
          <w:p w:rsidR="00A21C76" w:rsidRPr="001B58CC" w:rsidRDefault="00A21C76" w:rsidP="00FE282E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z w:val="20"/>
                <w:szCs w:val="20"/>
                <w:shd w:val="clear" w:color="auto" w:fill="FFFFFF"/>
              </w:rPr>
            </w:pPr>
            <w:r w:rsidRPr="001B58CC">
              <w:rPr>
                <w:rFonts w:ascii="Pole Emploi PRO" w:hAnsi="Pole Emploi PRO"/>
              </w:rPr>
              <w:t>Permis</w:t>
            </w:r>
          </w:p>
        </w:tc>
        <w:tc>
          <w:tcPr>
            <w:tcW w:w="6940" w:type="dxa"/>
          </w:tcPr>
          <w:p w:rsidR="00A21C76" w:rsidRPr="00E95CD5" w:rsidRDefault="00A21C76" w:rsidP="001E16EA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Langue</w:t>
            </w:r>
          </w:p>
        </w:tc>
        <w:tc>
          <w:tcPr>
            <w:tcW w:w="6940" w:type="dxa"/>
          </w:tcPr>
          <w:p w:rsidR="00A21C76" w:rsidRPr="00E95CD5" w:rsidRDefault="00C60EC2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hAnsi="Pole Emploi PRO"/>
              </w:rPr>
              <w:t>Créole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A21C76" w:rsidRPr="00E95CD5" w:rsidRDefault="00C60EC2" w:rsidP="00FE282E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hAnsi="Pole Emploi PRO"/>
              </w:rPr>
              <w:t>Débutant accepté</w:t>
            </w:r>
          </w:p>
        </w:tc>
      </w:tr>
    </w:tbl>
    <w:p w:rsidR="00FE282E" w:rsidRDefault="00FE282E" w:rsidP="00FE282E">
      <w:pPr>
        <w:spacing w:before="100" w:beforeAutospacing="1" w:after="100" w:afterAutospacing="1"/>
        <w:rPr>
          <w:rFonts w:ascii="Pole Emploi PRO" w:hAnsi="Pole Emploi PRO"/>
        </w:rPr>
      </w:pPr>
    </w:p>
    <w:p w:rsidR="00532B74" w:rsidRPr="00A21C76" w:rsidRDefault="00532B74" w:rsidP="00FE282E">
      <w:pPr>
        <w:spacing w:before="100" w:beforeAutospacing="1" w:after="100" w:afterAutospacing="1"/>
        <w:rPr>
          <w:rFonts w:ascii="Pole Emploi PRO" w:hAnsi="Pole Emploi PRO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Offre n°</w:t>
            </w:r>
          </w:p>
        </w:tc>
        <w:tc>
          <w:tcPr>
            <w:tcW w:w="6940" w:type="dxa"/>
          </w:tcPr>
          <w:p w:rsidR="00A21C76" w:rsidRPr="00E95CD5" w:rsidRDefault="001C09A3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eastAsia="Times New Roman" w:hAnsi="Pole Emploi PRO" w:cs="Arial"/>
              </w:rPr>
              <w:t>123DNYJ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A21C76" w:rsidRPr="00E95CD5" w:rsidRDefault="001C09A3" w:rsidP="001C09A3">
            <w:pPr>
              <w:shd w:val="clear" w:color="auto" w:fill="FFFFFF"/>
              <w:wordWrap w:val="0"/>
              <w:spacing w:before="300" w:after="300"/>
              <w:outlineLvl w:val="0"/>
              <w:rPr>
                <w:rFonts w:ascii="Pole Emploi PRO" w:eastAsia="Times New Roman" w:hAnsi="Pole Emploi PRO" w:cs="Helvetica"/>
                <w:kern w:val="36"/>
              </w:rPr>
            </w:pPr>
            <w:r w:rsidRPr="001C09A3">
              <w:rPr>
                <w:rFonts w:ascii="Pole Emploi PRO" w:eastAsia="Times New Roman" w:hAnsi="Pole Emploi PRO" w:cs="Helvetica"/>
                <w:kern w:val="36"/>
              </w:rPr>
              <w:t>Commercial / Commerciale auprès des particuliers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FE18E1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1C09A3" w:rsidRPr="00E95CD5" w:rsidRDefault="001C09A3" w:rsidP="001C09A3">
            <w:pPr>
              <w:pStyle w:val="Paragraphedeliste"/>
              <w:numPr>
                <w:ilvl w:val="0"/>
                <w:numId w:val="3"/>
              </w:numPr>
              <w:spacing w:after="225"/>
              <w:rPr>
                <w:rFonts w:ascii="Pole Emploi PRO" w:eastAsia="Times New Roman" w:hAnsi="Pole Emploi PRO" w:cs="Helvetica"/>
              </w:rPr>
            </w:pPr>
            <w:r w:rsidRPr="00E95CD5">
              <w:rPr>
                <w:rFonts w:ascii="Pole Emploi PRO" w:eastAsia="Times New Roman" w:hAnsi="Pole Emploi PRO" w:cs="Helvetica"/>
              </w:rPr>
              <w:t>Contr</w:t>
            </w:r>
            <w:r w:rsidR="00402E90" w:rsidRPr="00E95CD5">
              <w:rPr>
                <w:rFonts w:ascii="Pole Emploi PRO" w:eastAsia="Times New Roman" w:hAnsi="Pole Emploi PRO" w:cs="Helvetica"/>
              </w:rPr>
              <w:t>at à durée déterminée sur</w:t>
            </w:r>
            <w:r w:rsidRPr="00E95CD5">
              <w:rPr>
                <w:rFonts w:ascii="Pole Emploi PRO" w:eastAsia="Times New Roman" w:hAnsi="Pole Emploi PRO" w:cs="Helvetica"/>
              </w:rPr>
              <w:t xml:space="preserve"> 12 Mois</w:t>
            </w:r>
          </w:p>
          <w:p w:rsidR="001C09A3" w:rsidRPr="00E95CD5" w:rsidRDefault="001C09A3" w:rsidP="001C09A3">
            <w:pPr>
              <w:pStyle w:val="Paragraphedeliste"/>
              <w:numPr>
                <w:ilvl w:val="0"/>
                <w:numId w:val="3"/>
              </w:numPr>
              <w:spacing w:after="225"/>
              <w:rPr>
                <w:rFonts w:ascii="Pole Emploi PRO" w:eastAsia="Times New Roman" w:hAnsi="Pole Emploi PRO" w:cs="Helvetica"/>
              </w:rPr>
            </w:pPr>
            <w:r w:rsidRPr="00E95CD5">
              <w:rPr>
                <w:rFonts w:ascii="Pole Emploi PRO" w:eastAsia="Times New Roman" w:hAnsi="Pole Emploi PRO" w:cs="Helvetica"/>
              </w:rPr>
              <w:t>Contrat apprentissage</w:t>
            </w:r>
          </w:p>
          <w:p w:rsidR="00A21C76" w:rsidRPr="00E95CD5" w:rsidRDefault="001C09A3" w:rsidP="001C09A3">
            <w:pPr>
              <w:pStyle w:val="Paragraphedeliste"/>
              <w:numPr>
                <w:ilvl w:val="0"/>
                <w:numId w:val="3"/>
              </w:numPr>
              <w:spacing w:after="225"/>
              <w:rPr>
                <w:rFonts w:ascii="Helvetica" w:eastAsia="Times New Roman" w:hAnsi="Helvetica" w:cs="Helvetica"/>
                <w:color w:val="414042"/>
              </w:rPr>
            </w:pPr>
            <w:r w:rsidRPr="00E95CD5">
              <w:rPr>
                <w:rFonts w:ascii="Pole Emploi PRO" w:eastAsia="Times New Roman" w:hAnsi="Pole Emploi PRO" w:cs="Helvetica"/>
              </w:rPr>
              <w:t>35H Horaires normaux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402E90" w:rsidRPr="00E95CD5" w:rsidRDefault="00402E9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Dans le cadre d'un contrat en alternance vous proposez à la vente aux entreprises et aux particuliers un composteur électromécanique. </w:t>
            </w:r>
          </w:p>
          <w:p w:rsidR="00402E90" w:rsidRPr="00E95CD5" w:rsidRDefault="00402E9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Vous faites la prospection de clients (mailing, phoning, visites..) ; vous présentez le produit ; vous finalisez la vente par la signature du contrat de ventes. </w:t>
            </w:r>
          </w:p>
          <w:p w:rsidR="00402E90" w:rsidRPr="00E95CD5" w:rsidRDefault="00402E9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lastRenderedPageBreak/>
              <w:t xml:space="preserve">Vous devez procéder au suivi de chaque vente jusqu'à sa conclusion. </w:t>
            </w:r>
          </w:p>
          <w:p w:rsidR="00A21C76" w:rsidRPr="00E95CD5" w:rsidRDefault="00402E90" w:rsidP="001B58CC">
            <w:pPr>
              <w:spacing w:before="100" w:beforeAutospacing="1" w:after="100" w:afterAutospacing="1"/>
              <w:rPr>
                <w:rFonts w:ascii="Helvetica" w:hAnsi="Helvetica" w:cs="Helvetica"/>
                <w:color w:val="414042"/>
                <w:shd w:val="clear" w:color="auto" w:fill="FFFFFF"/>
              </w:rPr>
            </w:pPr>
            <w:r w:rsidRPr="00E95CD5">
              <w:rPr>
                <w:rFonts w:ascii="Pole Emploi PRO" w:hAnsi="Pole Emploi PRO" w:cs="Helvetica"/>
                <w:color w:val="414042"/>
                <w:shd w:val="clear" w:color="auto" w:fill="FFFFFF"/>
              </w:rPr>
              <w:t>Vous utilisez un logiciel de gestion commercial.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lastRenderedPageBreak/>
              <w:t>Lieu de travail</w:t>
            </w:r>
          </w:p>
        </w:tc>
        <w:tc>
          <w:tcPr>
            <w:tcW w:w="6940" w:type="dxa"/>
          </w:tcPr>
          <w:p w:rsidR="00A21C76" w:rsidRPr="00E95CD5" w:rsidRDefault="00402E90" w:rsidP="00402E90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E95CD5">
              <w:rPr>
                <w:rFonts w:ascii="Pole Emploi PRO" w:hAnsi="Pole Emploi PRO"/>
              </w:rPr>
              <w:t>Guadeloupe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Formation</w:t>
            </w:r>
          </w:p>
        </w:tc>
        <w:tc>
          <w:tcPr>
            <w:tcW w:w="6940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Permis</w:t>
            </w:r>
          </w:p>
        </w:tc>
        <w:tc>
          <w:tcPr>
            <w:tcW w:w="6940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Langue</w:t>
            </w:r>
          </w:p>
        </w:tc>
        <w:tc>
          <w:tcPr>
            <w:tcW w:w="6940" w:type="dxa"/>
          </w:tcPr>
          <w:p w:rsidR="00A21C76" w:rsidRPr="00A21C76" w:rsidRDefault="00402E90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>
              <w:rPr>
                <w:rFonts w:ascii="Pole Emploi PRO" w:hAnsi="Pole Emploi PRO"/>
              </w:rPr>
              <w:t>Français</w:t>
            </w:r>
          </w:p>
        </w:tc>
      </w:tr>
      <w:tr w:rsidR="00A21C76" w:rsidRPr="00A21C76" w:rsidTr="00A21C76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A21C76" w:rsidRPr="00A21C76" w:rsidRDefault="00402E90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C60EC2">
              <w:rPr>
                <w:rFonts w:ascii="Pole Emploi PRO" w:hAnsi="Pole Emploi PRO"/>
              </w:rPr>
              <w:t>Débutant accepté</w:t>
            </w:r>
          </w:p>
        </w:tc>
      </w:tr>
    </w:tbl>
    <w:p w:rsidR="00A21C76" w:rsidRDefault="00FE282E" w:rsidP="00FE282E">
      <w:pPr>
        <w:spacing w:before="100" w:beforeAutospacing="1" w:after="100" w:afterAutospacing="1"/>
        <w:rPr>
          <w:rFonts w:ascii="Pole Emploi PRO" w:hAnsi="Pole Emploi PRO"/>
        </w:rPr>
      </w:pPr>
      <w:r w:rsidRPr="00A21C76">
        <w:rPr>
          <w:rFonts w:ascii="Pole Emploi PRO" w:hAnsi="Pole Emploi PRO"/>
        </w:rPr>
        <w:t xml:space="preserve">      </w:t>
      </w:r>
    </w:p>
    <w:p w:rsidR="00402E90" w:rsidRPr="00A21C76" w:rsidRDefault="00402E90" w:rsidP="00FE282E">
      <w:pPr>
        <w:spacing w:before="100" w:beforeAutospacing="1" w:after="100" w:afterAutospacing="1"/>
        <w:rPr>
          <w:rFonts w:ascii="Pole Emploi PRO" w:hAnsi="Pole Emploi PRO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Offre n°</w:t>
            </w:r>
          </w:p>
        </w:tc>
        <w:tc>
          <w:tcPr>
            <w:tcW w:w="6940" w:type="dxa"/>
          </w:tcPr>
          <w:p w:rsidR="00A21C76" w:rsidRPr="005B4B07" w:rsidRDefault="005B4B07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5B4B07">
              <w:rPr>
                <w:rFonts w:ascii="Pole Emploi PRO" w:hAnsi="Pole Emploi PRO" w:cs="Helvetica"/>
                <w:shd w:val="clear" w:color="auto" w:fill="FFFFFF"/>
              </w:rPr>
              <w:t>121KJCT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5B4B07" w:rsidRPr="005B4B07" w:rsidRDefault="005B4B07" w:rsidP="005B4B07">
            <w:pPr>
              <w:pStyle w:val="Titre1"/>
              <w:shd w:val="clear" w:color="auto" w:fill="FFFFFF"/>
              <w:wordWrap w:val="0"/>
              <w:spacing w:before="300" w:beforeAutospacing="0" w:after="300" w:afterAutospacing="0"/>
              <w:outlineLvl w:val="0"/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</w:pPr>
            <w:r w:rsidRPr="005B4B07"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  <w:t>Électricien / Électricienne du bâtimen</w:t>
            </w:r>
            <w:r w:rsidR="001B4626"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  <w:t>t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A21C76" w:rsidRPr="005B4B07" w:rsidRDefault="005B4B07" w:rsidP="00A21C76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5B4B07">
              <w:rPr>
                <w:rFonts w:ascii="Pole Emploi PRO" w:hAnsi="Pole Emploi PRO"/>
                <w:b/>
              </w:rPr>
              <w:t>CDD 6 Mois – 35H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5B4B07" w:rsidRPr="005B4B07" w:rsidRDefault="005B4B07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5B4B07">
              <w:rPr>
                <w:rFonts w:ascii="Pole Emploi PRO" w:hAnsi="Pole Emploi PRO" w:cs="Helvetica"/>
                <w:shd w:val="clear" w:color="auto" w:fill="FFFFFF"/>
              </w:rPr>
              <w:t xml:space="preserve">Vous êtes électricien(ne) expérimenté(e) et qualifié(e) en électricité solaire et </w:t>
            </w:r>
            <w:proofErr w:type="spellStart"/>
            <w:r w:rsidRPr="005B4B07">
              <w:rPr>
                <w:rFonts w:ascii="Pole Emploi PRO" w:hAnsi="Pole Emploi PRO" w:cs="Helvetica"/>
                <w:shd w:val="clear" w:color="auto" w:fill="FFFFFF"/>
              </w:rPr>
              <w:t>photovoltaique</w:t>
            </w:r>
            <w:proofErr w:type="spellEnd"/>
            <w:r w:rsidRPr="005B4B07">
              <w:rPr>
                <w:rFonts w:ascii="Pole Emploi PRO" w:hAnsi="Pole Emploi PRO" w:cs="Helvetica"/>
                <w:shd w:val="clear" w:color="auto" w:fill="FFFFFF"/>
              </w:rPr>
              <w:t xml:space="preserve">. </w:t>
            </w:r>
          </w:p>
          <w:p w:rsidR="005B4B07" w:rsidRPr="005B4B07" w:rsidRDefault="005B4B07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5B4B07">
              <w:rPr>
                <w:rFonts w:ascii="Pole Emploi PRO" w:hAnsi="Pole Emploi PRO" w:cs="Helvetica"/>
                <w:shd w:val="clear" w:color="auto" w:fill="FFFFFF"/>
              </w:rPr>
              <w:t xml:space="preserve">Vous avez la capacité de gérer une équipe. Votre professionnalisme et votre sens des responsabilités seront déterminants. </w:t>
            </w:r>
          </w:p>
          <w:p w:rsidR="00A21C76" w:rsidRPr="005B4B07" w:rsidRDefault="005B4B07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5B4B07">
              <w:rPr>
                <w:rFonts w:ascii="Pole Emploi PRO" w:hAnsi="Pole Emploi PRO" w:cs="Helvetica"/>
                <w:shd w:val="clear" w:color="auto" w:fill="FFFFFF"/>
              </w:rPr>
              <w:t xml:space="preserve">Vous devez être autonome pour réaliser les installations électriques, les mises sous tensions, l'identification des dysfonctionnements et la mise en </w:t>
            </w:r>
            <w:proofErr w:type="spellStart"/>
            <w:r w:rsidRPr="005B4B07">
              <w:rPr>
                <w:rFonts w:ascii="Pole Emploi PRO" w:hAnsi="Pole Emploi PRO" w:cs="Helvetica"/>
                <w:shd w:val="clear" w:color="auto" w:fill="FFFFFF"/>
              </w:rPr>
              <w:t>oeuvre</w:t>
            </w:r>
            <w:proofErr w:type="spellEnd"/>
            <w:r w:rsidRPr="005B4B07">
              <w:rPr>
                <w:rFonts w:ascii="Pole Emploi PRO" w:hAnsi="Pole Emploi PRO" w:cs="Helvetica"/>
                <w:shd w:val="clear" w:color="auto" w:fill="FFFFFF"/>
              </w:rPr>
              <w:t xml:space="preserve"> des actions correctives.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Lieu de travail</w:t>
            </w:r>
          </w:p>
        </w:tc>
        <w:tc>
          <w:tcPr>
            <w:tcW w:w="6940" w:type="dxa"/>
          </w:tcPr>
          <w:p w:rsidR="00A21C76" w:rsidRPr="005B4B07" w:rsidRDefault="005B4B07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5B4B07">
              <w:rPr>
                <w:rFonts w:ascii="Pole Emploi PRO" w:hAnsi="Pole Emploi PRO"/>
              </w:rPr>
              <w:t>Guadeloupe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Formation</w:t>
            </w:r>
          </w:p>
        </w:tc>
        <w:tc>
          <w:tcPr>
            <w:tcW w:w="6940" w:type="dxa"/>
          </w:tcPr>
          <w:p w:rsidR="00A21C76" w:rsidRPr="005B4B07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A21C76" w:rsidRPr="005B4B07" w:rsidRDefault="005B4B07" w:rsidP="00A21C76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5B4B07">
              <w:rPr>
                <w:rFonts w:ascii="Pole Emploi PRO" w:hAnsi="Pole Emploi PRO"/>
              </w:rPr>
              <w:t>6 mois</w:t>
            </w:r>
          </w:p>
        </w:tc>
      </w:tr>
    </w:tbl>
    <w:p w:rsidR="00A21C76" w:rsidRDefault="00A21C76" w:rsidP="00FE282E">
      <w:pPr>
        <w:spacing w:before="100" w:beforeAutospacing="1" w:after="100" w:afterAutospacing="1"/>
        <w:rPr>
          <w:rFonts w:ascii="Pole Emploi PRO" w:hAnsi="Pole Emploi PRO"/>
        </w:rPr>
      </w:pPr>
    </w:p>
    <w:p w:rsidR="001B4626" w:rsidRDefault="001B4626" w:rsidP="00FE282E">
      <w:pPr>
        <w:spacing w:before="100" w:beforeAutospacing="1" w:after="100" w:afterAutospacing="1"/>
        <w:rPr>
          <w:rFonts w:ascii="Pole Emploi PRO" w:hAnsi="Pole Emploi PRO"/>
        </w:rPr>
      </w:pPr>
    </w:p>
    <w:p w:rsidR="001B4626" w:rsidRDefault="001B4626" w:rsidP="00FE282E">
      <w:pPr>
        <w:spacing w:before="100" w:beforeAutospacing="1" w:after="100" w:afterAutospacing="1"/>
        <w:rPr>
          <w:rFonts w:ascii="Pole Emploi PRO" w:hAnsi="Pole Emploi PRO"/>
        </w:rPr>
      </w:pPr>
    </w:p>
    <w:p w:rsidR="001B4626" w:rsidRDefault="001B4626" w:rsidP="00FE282E">
      <w:pPr>
        <w:spacing w:before="100" w:beforeAutospacing="1" w:after="100" w:afterAutospacing="1"/>
        <w:rPr>
          <w:rFonts w:ascii="Pole Emploi PRO" w:hAnsi="Pole Emploi PRO"/>
        </w:rPr>
      </w:pPr>
    </w:p>
    <w:p w:rsidR="001B4626" w:rsidRPr="00A21C76" w:rsidRDefault="001B4626" w:rsidP="00FE282E">
      <w:pPr>
        <w:spacing w:before="100" w:beforeAutospacing="1" w:after="100" w:afterAutospacing="1"/>
        <w:rPr>
          <w:rFonts w:ascii="Pole Emploi PRO" w:hAnsi="Pole Emploi PRO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A21C76" w:rsidRPr="001B4626" w:rsidRDefault="001B4626" w:rsidP="00175DD7">
            <w:pPr>
              <w:spacing w:before="100" w:beforeAutospacing="1" w:after="100" w:afterAutospacing="1"/>
              <w:rPr>
                <w:rFonts w:ascii="Pole Emploi PRO" w:eastAsia="Times New Roman" w:hAnsi="Pole Emploi PRO"/>
              </w:rPr>
            </w:pPr>
            <w:r w:rsidRPr="001B4626">
              <w:rPr>
                <w:rFonts w:ascii="Pole Emploi PRO" w:eastAsia="Times New Roman" w:hAnsi="Pole Emploi PRO" w:cs="Arial"/>
              </w:rPr>
              <w:t>123JKNM</w:t>
            </w:r>
            <w:r w:rsidRPr="001B4626">
              <w:rPr>
                <w:rFonts w:ascii="Pole Emploi PRO" w:eastAsia="Times New Roman" w:hAnsi="Pole Emploi PRO"/>
              </w:rPr>
              <w:t xml:space="preserve"> 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1B4626" w:rsidRPr="001B4626" w:rsidRDefault="001B4626" w:rsidP="001B4626">
            <w:pPr>
              <w:pStyle w:val="Titre1"/>
              <w:shd w:val="clear" w:color="auto" w:fill="FFFFFF"/>
              <w:wordWrap w:val="0"/>
              <w:spacing w:before="300" w:beforeAutospacing="0" w:after="300" w:afterAutospacing="0"/>
              <w:outlineLvl w:val="0"/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</w:pPr>
            <w:r w:rsidRPr="001B4626"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  <w:t>Second / Seconde de cuisine</w:t>
            </w:r>
          </w:p>
          <w:p w:rsidR="00A21C76" w:rsidRPr="001B462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A21C76" w:rsidRPr="001B4626" w:rsidRDefault="001B4626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B4626">
              <w:rPr>
                <w:rFonts w:ascii="Pole Emploi PRO" w:hAnsi="Pole Emploi PRO" w:cs="Helvetica"/>
                <w:shd w:val="clear" w:color="auto" w:fill="FFFFFF"/>
              </w:rPr>
              <w:t>CDI – 35H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A21C76" w:rsidRPr="001B4626" w:rsidRDefault="001B4626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B4626">
              <w:rPr>
                <w:rFonts w:ascii="Pole Emploi PRO" w:hAnsi="Pole Emploi PRO" w:cs="Helvetica"/>
                <w:shd w:val="clear" w:color="auto" w:fill="FFFFFF"/>
              </w:rPr>
              <w:t>En qualité de second(e) de cuisine, votre fonction s'organise autour de trois grands domaines d'activités: le management d'équipe, la production culinaire et la gestion.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Lieu de travail</w:t>
            </w:r>
          </w:p>
        </w:tc>
        <w:tc>
          <w:tcPr>
            <w:tcW w:w="6940" w:type="dxa"/>
          </w:tcPr>
          <w:p w:rsidR="00A21C76" w:rsidRPr="001B4626" w:rsidRDefault="001B462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B4626">
              <w:rPr>
                <w:rFonts w:ascii="Pole Emploi PRO" w:hAnsi="Pole Emploi PRO"/>
              </w:rPr>
              <w:t>Petit-Bourg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Formation</w:t>
            </w:r>
          </w:p>
        </w:tc>
        <w:tc>
          <w:tcPr>
            <w:tcW w:w="6940" w:type="dxa"/>
          </w:tcPr>
          <w:p w:rsidR="00A21C76" w:rsidRPr="001B4626" w:rsidRDefault="00A21C76" w:rsidP="00175DD7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Permis</w:t>
            </w:r>
          </w:p>
        </w:tc>
        <w:tc>
          <w:tcPr>
            <w:tcW w:w="6940" w:type="dxa"/>
          </w:tcPr>
          <w:p w:rsidR="00A21C76" w:rsidRPr="001B4626" w:rsidRDefault="00A21C76" w:rsidP="00175DD7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Langue</w:t>
            </w:r>
          </w:p>
        </w:tc>
        <w:tc>
          <w:tcPr>
            <w:tcW w:w="6940" w:type="dxa"/>
          </w:tcPr>
          <w:p w:rsidR="00A21C76" w:rsidRPr="001B4626" w:rsidRDefault="001B462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B4626">
              <w:rPr>
                <w:rFonts w:ascii="Pole Emploi PRO" w:hAnsi="Pole Emploi PRO"/>
              </w:rPr>
              <w:t>Français</w:t>
            </w:r>
          </w:p>
        </w:tc>
      </w:tr>
      <w:tr w:rsidR="00A21C76" w:rsidRPr="00A21C76" w:rsidTr="00175DD7">
        <w:tc>
          <w:tcPr>
            <w:tcW w:w="2122" w:type="dxa"/>
          </w:tcPr>
          <w:p w:rsidR="00A21C76" w:rsidRPr="00A21C76" w:rsidRDefault="00A21C7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A21C76" w:rsidRPr="001B4626" w:rsidRDefault="001B4626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B4626">
              <w:rPr>
                <w:rFonts w:ascii="Pole Emploi PRO" w:hAnsi="Pole Emploi PRO"/>
              </w:rPr>
              <w:t>3 ans à un poste similaire</w:t>
            </w:r>
          </w:p>
        </w:tc>
      </w:tr>
    </w:tbl>
    <w:p w:rsidR="00C4799E" w:rsidRPr="00BD298C" w:rsidRDefault="00C4799E" w:rsidP="00C4799E">
      <w:pPr>
        <w:shd w:val="clear" w:color="auto" w:fill="FFFFFF" w:themeFill="background1"/>
        <w:spacing w:before="100" w:beforeAutospacing="1" w:after="100" w:afterAutospacing="1"/>
        <w:rPr>
          <w:rFonts w:ascii="Pole Emploi PRO" w:hAnsi="Pole Emploi PRO"/>
          <w:color w:val="FFFFFF" w:themeColor="background1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Offre n°</w:t>
            </w:r>
          </w:p>
        </w:tc>
        <w:tc>
          <w:tcPr>
            <w:tcW w:w="6940" w:type="dxa"/>
          </w:tcPr>
          <w:p w:rsidR="00BD298C" w:rsidRPr="00A57DC3" w:rsidRDefault="00837B0B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57DC3">
              <w:rPr>
                <w:rFonts w:ascii="Pole Emploi PRO" w:eastAsia="Times New Roman" w:hAnsi="Pole Emploi PRO" w:cs="Arial"/>
              </w:rPr>
              <w:t>123HBTT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BD298C" w:rsidRPr="00E92AC6" w:rsidRDefault="00837B0B" w:rsidP="00E92AC6">
            <w:pPr>
              <w:pStyle w:val="Titre1"/>
              <w:shd w:val="clear" w:color="auto" w:fill="FFFFFF"/>
              <w:wordWrap w:val="0"/>
              <w:spacing w:before="300" w:beforeAutospacing="0" w:after="300" w:afterAutospacing="0"/>
              <w:outlineLvl w:val="0"/>
              <w:rPr>
                <w:rFonts w:ascii="Pole Emploi PRO" w:hAnsi="Pole Emploi PRO" w:cs="Helvetica"/>
                <w:b w:val="0"/>
                <w:bCs w:val="0"/>
                <w:color w:val="414042"/>
                <w:sz w:val="24"/>
                <w:szCs w:val="24"/>
              </w:rPr>
            </w:pPr>
            <w:r w:rsidRPr="003A5EE0">
              <w:rPr>
                <w:rFonts w:ascii="Pole Emploi PRO" w:hAnsi="Pole Emploi PRO" w:cs="Helvetica"/>
                <w:b w:val="0"/>
                <w:bCs w:val="0"/>
                <w:color w:val="414042"/>
                <w:sz w:val="24"/>
                <w:szCs w:val="24"/>
              </w:rPr>
              <w:t>Accompagnateur / Accompagnatrice touristique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BD298C" w:rsidRPr="003A5EE0" w:rsidRDefault="00837B0B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CDD – 6 Mois – 35h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3A5EE0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Dans le cadre de son développement touristique, une entreprise de pêche recherche activement son accompagnateur/</w:t>
            </w:r>
            <w:proofErr w:type="spellStart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trice</w:t>
            </w:r>
            <w:proofErr w:type="spellEnd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. Le poste requiert qualités relationnelles et de la polyvalence. </w:t>
            </w:r>
          </w:p>
          <w:p w:rsidR="003A5EE0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Vous serez chargé(e) d'accueillir les clients et de les accompagner en sorties en mer à raison de trois sorties hebdomadaires. </w:t>
            </w:r>
          </w:p>
          <w:p w:rsidR="003A5EE0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Vous serez responsable de la sécurité, de l'ambiance chaleureuse à bord et de la gestion de la restauration du groupe </w:t>
            </w:r>
            <w:proofErr w:type="gramStart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( grillade</w:t>
            </w:r>
            <w:proofErr w:type="gramEnd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 de poisson frais).. </w:t>
            </w:r>
          </w:p>
          <w:p w:rsidR="003A5EE0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En dehors des sorties vous participerez à l'entretien du matériel notamment. </w:t>
            </w:r>
          </w:p>
          <w:p w:rsidR="00BD298C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Connaître et aimer la pêche </w:t>
            </w:r>
            <w:proofErr w:type="gramStart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serait</w:t>
            </w:r>
            <w:proofErr w:type="gramEnd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 xml:space="preserve"> évidemment un atout certain! N'hésitez pas à valoriser dans votre candidature une formation dans le tourisme, l'hygiène alimentaire, et/ou un permis </w:t>
            </w:r>
            <w:proofErr w:type="gramStart"/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bateau .</w:t>
            </w:r>
            <w:proofErr w:type="gramEnd"/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Lieu de travail</w:t>
            </w:r>
          </w:p>
        </w:tc>
        <w:tc>
          <w:tcPr>
            <w:tcW w:w="6940" w:type="dxa"/>
          </w:tcPr>
          <w:p w:rsidR="00BD298C" w:rsidRPr="003A5EE0" w:rsidRDefault="003A5EE0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hd w:val="clear" w:color="auto" w:fill="FFFFFF"/>
              </w:rPr>
            </w:pPr>
            <w:r w:rsidRPr="003A5EE0">
              <w:rPr>
                <w:rFonts w:ascii="Pole Emploi PRO" w:hAnsi="Pole Emploi PRO" w:cs="Helvetica"/>
                <w:color w:val="414042"/>
                <w:shd w:val="clear" w:color="auto" w:fill="FFFFFF"/>
              </w:rPr>
              <w:t>Petit-Bourg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BD298C" w:rsidRPr="00A21C76" w:rsidRDefault="003A5EE0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C60EC2">
              <w:rPr>
                <w:rFonts w:ascii="Pole Emploi PRO" w:hAnsi="Pole Emploi PRO"/>
              </w:rPr>
              <w:t>Débutant accepté</w:t>
            </w:r>
          </w:p>
        </w:tc>
      </w:tr>
    </w:tbl>
    <w:p w:rsidR="00A21C76" w:rsidRDefault="00A21C76" w:rsidP="00FE282E">
      <w:pPr>
        <w:spacing w:before="100" w:beforeAutospacing="1" w:after="100" w:afterAutospacing="1"/>
        <w:rPr>
          <w:rFonts w:ascii="Pole Emploi PRO" w:hAnsi="Pole Emploi PRO" w:cs="Arial"/>
          <w:color w:val="1F497D"/>
        </w:rPr>
      </w:pPr>
    </w:p>
    <w:p w:rsidR="00BD298C" w:rsidRDefault="00BD298C" w:rsidP="00FE282E">
      <w:pPr>
        <w:spacing w:before="100" w:beforeAutospacing="1" w:after="100" w:afterAutospacing="1"/>
        <w:rPr>
          <w:rFonts w:ascii="Pole Emploi PRO" w:hAnsi="Pole Emploi PRO" w:cs="Arial"/>
          <w:color w:val="1F497D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Offre n°</w:t>
            </w:r>
          </w:p>
        </w:tc>
        <w:tc>
          <w:tcPr>
            <w:tcW w:w="6940" w:type="dxa"/>
          </w:tcPr>
          <w:p w:rsidR="00BD298C" w:rsidRPr="00160068" w:rsidRDefault="00160068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60068">
              <w:rPr>
                <w:rFonts w:ascii="Pole Emploi PRO" w:eastAsia="Times New Roman" w:hAnsi="Pole Emploi PRO" w:cs="Arial"/>
              </w:rPr>
              <w:t>123JLFN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Intitulé</w:t>
            </w:r>
          </w:p>
        </w:tc>
        <w:tc>
          <w:tcPr>
            <w:tcW w:w="6940" w:type="dxa"/>
          </w:tcPr>
          <w:p w:rsidR="00160068" w:rsidRPr="00160068" w:rsidRDefault="00160068" w:rsidP="00160068">
            <w:pPr>
              <w:pStyle w:val="Titre1"/>
              <w:shd w:val="clear" w:color="auto" w:fill="FFFFFF"/>
              <w:wordWrap w:val="0"/>
              <w:spacing w:before="300" w:beforeAutospacing="0" w:after="300" w:afterAutospacing="0"/>
              <w:outlineLvl w:val="0"/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</w:pPr>
            <w:r w:rsidRPr="00160068">
              <w:rPr>
                <w:rFonts w:ascii="Pole Emploi PRO" w:hAnsi="Pole Emploi PRO" w:cs="Helvetica"/>
                <w:b w:val="0"/>
                <w:bCs w:val="0"/>
                <w:sz w:val="24"/>
                <w:szCs w:val="24"/>
              </w:rPr>
              <w:t>Serveur / Serveuse de restaurant</w:t>
            </w:r>
          </w:p>
          <w:p w:rsidR="00BD298C" w:rsidRPr="00160068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Contrat</w:t>
            </w:r>
          </w:p>
        </w:tc>
        <w:tc>
          <w:tcPr>
            <w:tcW w:w="6940" w:type="dxa"/>
          </w:tcPr>
          <w:p w:rsidR="00BD298C" w:rsidRPr="00160068" w:rsidRDefault="00160068" w:rsidP="00175DD7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>CDI- 35H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 xml:space="preserve">Missions </w:t>
            </w:r>
          </w:p>
        </w:tc>
        <w:tc>
          <w:tcPr>
            <w:tcW w:w="6940" w:type="dxa"/>
          </w:tcPr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En qualité de </w:t>
            </w:r>
            <w:proofErr w:type="gramStart"/>
            <w:r w:rsidRPr="00160068">
              <w:rPr>
                <w:rFonts w:ascii="Pole Emploi PRO" w:hAnsi="Pole Emploi PRO" w:cs="Helvetica"/>
                <w:shd w:val="clear" w:color="auto" w:fill="FFFFFF"/>
              </w:rPr>
              <w:t>serveur(</w:t>
            </w:r>
            <w:proofErr w:type="spellStart"/>
            <w:proofErr w:type="gramEnd"/>
            <w:r w:rsidRPr="00160068">
              <w:rPr>
                <w:rFonts w:ascii="Pole Emploi PRO" w:hAnsi="Pole Emploi PRO" w:cs="Helvetica"/>
                <w:shd w:val="clear" w:color="auto" w:fill="FFFFFF"/>
              </w:rPr>
              <w:t>euse</w:t>
            </w:r>
            <w:proofErr w:type="spellEnd"/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) vous êtes en capacité de réaliser les activités suivantes: Gérer les relations avec la clientèle, à savoir: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proofErr w:type="spellStart"/>
            <w:r w:rsidRPr="00160068">
              <w:rPr>
                <w:rFonts w:ascii="Pole Emploi PRO" w:hAnsi="Pole Emploi PRO" w:cs="Helvetica"/>
                <w:shd w:val="clear" w:color="auto" w:fill="FFFFFF"/>
              </w:rPr>
              <w:t>Étre</w:t>
            </w:r>
            <w:proofErr w:type="spellEnd"/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 à l'écoute du client et répondre à ses questions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Réagir aux remarques (positives ou négatives) du client Présenter l’addition à la demande du client Prendre congé du client à son départ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Réaliser la mise en place et assurer en toute autonomie les tâches ci-dessous: Nettoyage des locaux et du matériel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Vérification de la vaisselle et des couverts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Dressage des tables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Mise en place des consoles de service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Proposer les suggestions du jour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Servir au plateau des apéritifs et amuse-bouche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Établir une commande manuelle ou électronique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Présenter la carte des vins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Annoncer ou </w:t>
            </w:r>
            <w:proofErr w:type="spellStart"/>
            <w:r w:rsidRPr="00160068">
              <w:rPr>
                <w:rFonts w:ascii="Pole Emploi PRO" w:hAnsi="Pole Emploi PRO" w:cs="Helvetica"/>
                <w:shd w:val="clear" w:color="auto" w:fill="FFFFFF"/>
              </w:rPr>
              <w:t>transmiettre</w:t>
            </w:r>
            <w:proofErr w:type="spellEnd"/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 les commandes en cuisine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Conseiller et présenter le vin et service des boissons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Servir à la table en fonction des normes de l’établissement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lastRenderedPageBreak/>
              <w:t xml:space="preserve">Adapter le déroulement du service en fonction des contraintes simultanées de la salle et de la cuisine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Appliquer des circuits pendant le service </w:t>
            </w:r>
          </w:p>
          <w:p w:rsidR="00160068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hd w:val="clear" w:color="auto" w:fill="FFFFFF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 xml:space="preserve">Débarrasser et dresser les tables </w:t>
            </w:r>
          </w:p>
          <w:p w:rsidR="00BD298C" w:rsidRPr="00160068" w:rsidRDefault="00160068" w:rsidP="001B58CC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60068">
              <w:rPr>
                <w:rFonts w:ascii="Pole Emploi PRO" w:hAnsi="Pole Emploi PRO" w:cs="Helvetica"/>
                <w:shd w:val="clear" w:color="auto" w:fill="FFFFFF"/>
              </w:rPr>
              <w:t>Établir les additions Réaliser et vérifier des opérations d’encaissement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lastRenderedPageBreak/>
              <w:t>Lieu de travail</w:t>
            </w:r>
          </w:p>
        </w:tc>
        <w:tc>
          <w:tcPr>
            <w:tcW w:w="6940" w:type="dxa"/>
          </w:tcPr>
          <w:p w:rsidR="00BD298C" w:rsidRPr="00BD298C" w:rsidRDefault="00160068" w:rsidP="00175DD7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color w:val="414042"/>
                <w:sz w:val="20"/>
                <w:szCs w:val="20"/>
                <w:shd w:val="clear" w:color="auto" w:fill="FFFFFF"/>
              </w:rPr>
              <w:t>Petit-Bourg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Formation</w:t>
            </w:r>
          </w:p>
        </w:tc>
        <w:tc>
          <w:tcPr>
            <w:tcW w:w="6940" w:type="dxa"/>
          </w:tcPr>
          <w:p w:rsidR="00BD298C" w:rsidRPr="00BD298C" w:rsidRDefault="00BD298C" w:rsidP="00BD298C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z w:val="20"/>
                <w:szCs w:val="20"/>
                <w:shd w:val="clear" w:color="auto" w:fill="FFFFFF"/>
              </w:rPr>
            </w:pP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A21C76">
              <w:rPr>
                <w:rFonts w:ascii="Pole Emploi PRO" w:hAnsi="Pole Emploi PRO"/>
              </w:rPr>
              <w:t>Expérience</w:t>
            </w:r>
          </w:p>
        </w:tc>
        <w:tc>
          <w:tcPr>
            <w:tcW w:w="6940" w:type="dxa"/>
          </w:tcPr>
          <w:p w:rsidR="00BD298C" w:rsidRPr="00A21C76" w:rsidRDefault="00160068" w:rsidP="001B58CC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>
              <w:rPr>
                <w:rFonts w:ascii="Pole Emploi PRO" w:hAnsi="Pole Emploi PRO"/>
              </w:rPr>
              <w:t>6 mois – à un poste similaire (souhaité)</w:t>
            </w:r>
          </w:p>
        </w:tc>
      </w:tr>
      <w:tr w:rsidR="00BD298C" w:rsidRPr="00A21C76" w:rsidTr="00175DD7">
        <w:tc>
          <w:tcPr>
            <w:tcW w:w="2122" w:type="dxa"/>
          </w:tcPr>
          <w:p w:rsidR="00BD298C" w:rsidRPr="00A21C76" w:rsidRDefault="00BD298C" w:rsidP="00175DD7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>
              <w:rPr>
                <w:rFonts w:ascii="Pole Emploi PRO" w:hAnsi="Pole Emploi PRO"/>
              </w:rPr>
              <w:t xml:space="preserve">Permis </w:t>
            </w:r>
          </w:p>
        </w:tc>
        <w:tc>
          <w:tcPr>
            <w:tcW w:w="6940" w:type="dxa"/>
          </w:tcPr>
          <w:p w:rsidR="00BD298C" w:rsidRDefault="00BD298C" w:rsidP="00175DD7">
            <w:pPr>
              <w:spacing w:before="100" w:beforeAutospacing="1" w:after="100" w:afterAutospacing="1"/>
              <w:rPr>
                <w:rFonts w:ascii="Pole Emploi PRO" w:hAnsi="Pole Emploi PRO" w:cs="Helvetica"/>
                <w:color w:val="414042"/>
                <w:sz w:val="20"/>
                <w:szCs w:val="20"/>
                <w:shd w:val="clear" w:color="auto" w:fill="FFFFFF"/>
              </w:rPr>
            </w:pPr>
          </w:p>
        </w:tc>
      </w:tr>
    </w:tbl>
    <w:p w:rsidR="00BD298C" w:rsidRDefault="00BD298C" w:rsidP="00FE282E">
      <w:pPr>
        <w:spacing w:before="100" w:beforeAutospacing="1" w:after="100" w:afterAutospacing="1"/>
        <w:rPr>
          <w:rFonts w:ascii="Pole Emploi PRO" w:hAnsi="Pole Emploi PRO" w:cs="Arial"/>
          <w:color w:val="1F497D"/>
        </w:rPr>
      </w:pPr>
    </w:p>
    <w:p w:rsidR="001B58CC" w:rsidRDefault="001B58CC" w:rsidP="00FE282E">
      <w:pPr>
        <w:spacing w:before="100" w:beforeAutospacing="1" w:after="100" w:afterAutospacing="1"/>
        <w:rPr>
          <w:rFonts w:ascii="Pole Emploi PRO" w:hAnsi="Pole Emploi PRO" w:cs="Arial"/>
          <w:color w:val="1F497D"/>
        </w:rPr>
      </w:pPr>
    </w:p>
    <w:p w:rsidR="001B58CC" w:rsidRPr="00A21C76" w:rsidRDefault="001B58CC" w:rsidP="00EF2765">
      <w:pPr>
        <w:spacing w:before="100" w:beforeAutospacing="1" w:after="100" w:afterAutospacing="1"/>
        <w:rPr>
          <w:rFonts w:ascii="Pole Emploi PRO" w:hAnsi="Pole Emploi PRO" w:cs="Arial"/>
          <w:color w:val="1F497D"/>
        </w:rPr>
      </w:pPr>
    </w:p>
    <w:sectPr w:rsidR="001B58CC" w:rsidRPr="00A21C76" w:rsidSect="00A21C76">
      <w:headerReference w:type="default" r:id="rId7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FF" w:rsidRDefault="006D44FF" w:rsidP="00A21C76">
      <w:r>
        <w:separator/>
      </w:r>
    </w:p>
  </w:endnote>
  <w:endnote w:type="continuationSeparator" w:id="0">
    <w:p w:rsidR="006D44FF" w:rsidRDefault="006D44FF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0000000000000000000"/>
    <w:charset w:val="00"/>
    <w:family w:val="modern"/>
    <w:notTrueType/>
    <w:pitch w:val="variable"/>
    <w:sig w:usb0="A00000F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FF" w:rsidRDefault="006D44FF" w:rsidP="00A21C76">
      <w:r>
        <w:separator/>
      </w:r>
    </w:p>
  </w:footnote>
  <w:footnote w:type="continuationSeparator" w:id="0">
    <w:p w:rsidR="006D44FF" w:rsidRDefault="006D44FF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C76" w:rsidRDefault="00A21C76" w:rsidP="00A21C76">
    <w:pPr>
      <w:pStyle w:val="En-tte"/>
      <w:rPr>
        <w:rFonts w:ascii="Pole Emploi PRO" w:hAnsi="Pole Emploi PRO"/>
        <w:color w:val="002060"/>
      </w:rPr>
    </w:pPr>
    <w:r>
      <w:rPr>
        <w:noProof/>
      </w:rPr>
      <w:drawing>
        <wp:inline distT="0" distB="0" distL="0" distR="0">
          <wp:extent cx="1348740" cy="685800"/>
          <wp:effectExtent l="0" t="0" r="0" b="0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21C76">
      <w:rPr>
        <w:rFonts w:ascii="Pole Emploi PRO" w:hAnsi="Pole Emploi PRO"/>
        <w:color w:val="002060"/>
      </w:rPr>
      <w:t>LES OFFRES D’EMPLOI</w:t>
    </w:r>
  </w:p>
  <w:p w:rsidR="00A21C76" w:rsidRPr="00A21C76" w:rsidRDefault="00A21C76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32B74"/>
    <w:rsid w:val="00591432"/>
    <w:rsid w:val="005B4B07"/>
    <w:rsid w:val="006D44FF"/>
    <w:rsid w:val="00775306"/>
    <w:rsid w:val="00837B0B"/>
    <w:rsid w:val="00A01A14"/>
    <w:rsid w:val="00A21C76"/>
    <w:rsid w:val="00A57DC3"/>
    <w:rsid w:val="00B72CC3"/>
    <w:rsid w:val="00BD298C"/>
    <w:rsid w:val="00C15FB2"/>
    <w:rsid w:val="00C4799E"/>
    <w:rsid w:val="00C60EC2"/>
    <w:rsid w:val="00C85082"/>
    <w:rsid w:val="00D5751C"/>
    <w:rsid w:val="00E43034"/>
    <w:rsid w:val="00E92AC6"/>
    <w:rsid w:val="00E95CD5"/>
    <w:rsid w:val="00EA706D"/>
    <w:rsid w:val="00EF2765"/>
    <w:rsid w:val="00F26800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2</cp:revision>
  <cp:lastPrinted>2021-11-04T21:01:00Z</cp:lastPrinted>
  <dcterms:created xsi:type="dcterms:W3CDTF">2021-11-12T18:40:00Z</dcterms:created>
  <dcterms:modified xsi:type="dcterms:W3CDTF">2021-11-12T18:40:00Z</dcterms:modified>
</cp:coreProperties>
</file>